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8D5" w:rsidRPr="00CD019C" w:rsidRDefault="004928D5"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b/>
          <w:bCs/>
          <w:color w:val="000000"/>
          <w:sz w:val="21"/>
          <w:szCs w:val="21"/>
          <w:bdr w:val="none" w:sz="0" w:space="0" w:color="auto" w:frame="1"/>
          <w:shd w:val="clear" w:color="auto" w:fill="FFFFFF"/>
        </w:rPr>
        <w:t>Template: </w:t>
      </w:r>
      <w:r w:rsidRPr="00CD019C">
        <w:rPr>
          <w:rFonts w:ascii="Times New Roman" w:eastAsia="Times New Roman" w:hAnsi="Times New Roman" w:cs="Times New Roman"/>
          <w:color w:val="000000"/>
          <w:sz w:val="21"/>
          <w:szCs w:val="21"/>
          <w:shd w:val="clear" w:color="auto" w:fill="FFFFFF"/>
        </w:rPr>
        <w:t>Will for Individual with Spouse or Partner (Optional Trust(s) for Spouse and/or Children) (NJ)</w:t>
      </w:r>
      <w:r w:rsidRPr="00CD019C">
        <w:rPr>
          <w:rFonts w:ascii="Times New Roman" w:eastAsia="Times New Roman" w:hAnsi="Times New Roman" w:cs="Times New Roman"/>
          <w:color w:val="000000"/>
          <w:sz w:val="21"/>
          <w:szCs w:val="21"/>
        </w:rPr>
        <w:br/>
      </w:r>
      <w:r w:rsidRPr="00CD019C">
        <w:rPr>
          <w:rFonts w:ascii="Times New Roman" w:eastAsia="Times New Roman" w:hAnsi="Times New Roman" w:cs="Times New Roman"/>
          <w:color w:val="000000"/>
          <w:sz w:val="21"/>
          <w:szCs w:val="21"/>
        </w:rPr>
        <w:br/>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4928D5" w:rsidRPr="00CD019C" w:rsidTr="004928D5">
        <w:tc>
          <w:tcPr>
            <w:tcW w:w="0" w:type="auto"/>
            <w:tcBorders>
              <w:top w:val="nil"/>
              <w:left w:val="nil"/>
              <w:bottom w:val="nil"/>
              <w:right w:val="nil"/>
            </w:tcBorders>
            <w:shd w:val="clear" w:color="auto" w:fill="FFFFFF"/>
            <w:vAlign w:val="bottom"/>
            <w:hideMark/>
          </w:tcPr>
          <w:p w:rsidR="004928D5" w:rsidRPr="00CD019C" w:rsidRDefault="004928D5" w:rsidP="00CD019C">
            <w:pPr>
              <w:spacing w:after="0" w:line="240" w:lineRule="auto"/>
              <w:contextualSpacing/>
              <w:rPr>
                <w:rFonts w:ascii="Times New Roman" w:eastAsia="Times New Roman" w:hAnsi="Times New Roman" w:cs="Times New Roman"/>
                <w:b/>
                <w:bCs/>
                <w:color w:val="000000"/>
                <w:sz w:val="21"/>
                <w:szCs w:val="21"/>
              </w:rPr>
            </w:pPr>
            <w:r w:rsidRPr="00CD019C">
              <w:rPr>
                <w:rFonts w:ascii="Times New Roman" w:eastAsia="Times New Roman" w:hAnsi="Times New Roman" w:cs="Times New Roman"/>
                <w:b/>
                <w:bCs/>
                <w:color w:val="000000"/>
                <w:sz w:val="21"/>
                <w:szCs w:val="21"/>
              </w:rPr>
              <w:t>Form Summary</w:t>
            </w:r>
          </w:p>
        </w:tc>
      </w:tr>
      <w:tr w:rsidR="004928D5" w:rsidRPr="00CD019C" w:rsidTr="004928D5">
        <w:tc>
          <w:tcPr>
            <w:tcW w:w="0" w:type="auto"/>
            <w:tcBorders>
              <w:top w:val="nil"/>
              <w:left w:val="nil"/>
              <w:bottom w:val="nil"/>
              <w:right w:val="nil"/>
            </w:tcBorders>
            <w:shd w:val="clear" w:color="auto" w:fill="FFFFFF"/>
            <w:vAlign w:val="bottom"/>
            <w:hideMark/>
          </w:tcPr>
          <w:p w:rsidR="004928D5" w:rsidRPr="00CD019C" w:rsidRDefault="004928D5" w:rsidP="00CD019C">
            <w:pPr>
              <w:spacing w:after="0" w:line="240" w:lineRule="auto"/>
              <w:contextualSpacing/>
              <w:rPr>
                <w:rFonts w:ascii="Times New Roman" w:eastAsia="Times New Roman" w:hAnsi="Times New Roman" w:cs="Times New Roman"/>
                <w:i/>
                <w:iCs/>
                <w:color w:val="333333"/>
                <w:sz w:val="21"/>
                <w:szCs w:val="21"/>
              </w:rPr>
            </w:pPr>
            <w:r w:rsidRPr="00CD019C">
              <w:rPr>
                <w:rFonts w:ascii="Times New Roman" w:eastAsia="Times New Roman" w:hAnsi="Times New Roman" w:cs="Times New Roman"/>
                <w:i/>
                <w:iCs/>
                <w:color w:val="333333"/>
                <w:sz w:val="21"/>
                <w:szCs w:val="21"/>
              </w:rPr>
              <w:t>This form is a complete will for use by a testator in New Jersey who wishes to provide an outright distribution for his or her spouse, registered domestic partner, or civil union partner (hereinafter "partner"). It also includes optional trust distribution provisions for the testator's spouse and children. This form contains practical guidance, drafting notes, and alternate and optional clauses.</w:t>
            </w:r>
            <w:r w:rsidRPr="00CD019C">
              <w:rPr>
                <w:rFonts w:ascii="Times New Roman" w:eastAsia="Times New Roman" w:hAnsi="Times New Roman" w:cs="Times New Roman"/>
                <w:i/>
                <w:iCs/>
                <w:color w:val="333333"/>
                <w:sz w:val="21"/>
                <w:szCs w:val="21"/>
              </w:rPr>
              <w:br/>
            </w:r>
            <w:r w:rsidRPr="00CD019C">
              <w:rPr>
                <w:rFonts w:ascii="Times New Roman" w:eastAsia="Times New Roman" w:hAnsi="Times New Roman" w:cs="Times New Roman"/>
                <w:i/>
                <w:iCs/>
                <w:color w:val="333333"/>
                <w:sz w:val="21"/>
                <w:szCs w:val="21"/>
              </w:rPr>
              <w:br/>
              <w:t>This will is designed for a married testator, a testator in a registered domestic partnership, or a testator in a civil union, who wishes to leave his or her entire probate estate outright to the surviving spouse or partner, with an optional provision enabling the surviving spouse to disclaim assets to fund one or more trusts. Although inclusion of the disclaimer trust provisions makes the disposition plan significantly more complicated than would otherwise be the case, it may be very useful from an estate tax-savings perspective. The disclaimer trust in this form directs the distribution of all income to the surviving spouse for life, with discretion to sprinkle principal among the surviving spouse and the testator's issue for their health, education, maintenance, and support. You can modify these distributive terms to meet the client's specifications. On the death of the surviving spouse, the trust directs the distribution of the assets to the testator's issue.</w:t>
            </w:r>
            <w:r w:rsidRPr="00CD019C">
              <w:rPr>
                <w:rFonts w:ascii="Times New Roman" w:eastAsia="Times New Roman" w:hAnsi="Times New Roman" w:cs="Times New Roman"/>
                <w:i/>
                <w:iCs/>
                <w:color w:val="333333"/>
                <w:sz w:val="21"/>
                <w:szCs w:val="21"/>
              </w:rPr>
              <w:br/>
            </w:r>
            <w:r w:rsidRPr="00CD019C">
              <w:rPr>
                <w:rFonts w:ascii="Times New Roman" w:eastAsia="Times New Roman" w:hAnsi="Times New Roman" w:cs="Times New Roman"/>
                <w:i/>
                <w:iCs/>
                <w:color w:val="333333"/>
                <w:sz w:val="21"/>
                <w:szCs w:val="21"/>
              </w:rPr>
              <w:br/>
              <w:t>If the testator's spouse or partner does not survive the testator, the residuary estate passes to the testator's children, either outright or in trust. If the testator chooses to distribute the estate outright to beneficiaries, any share for a minor child will be distributed to an individual having the care or custody of a minor child at the discretion of the executor (also referred to as the personal representative). Generally, this would be a guardian of the minor or a custodian of a custodial account under the Uniform Transfers to Minors Act (UTMA) or Uniform Gifts to Minors Act (UGMA). However, an individual with minor children may choose to forgo the simpler UGMA/UTMA option, and instead opt for a testamentary trust (sometimes referred to as an express trust), which can be structured as either (1) a shared "pot" trust for the benefit of the testator's children collectively, or (2) separate share trusts for each of the testator's children. Although inclusion of testamentary trusts (e.g., express trusts) makes the disposition plan significantly more complicated and costly than would otherwise be the case, the testator may be desirous of creating a long-term distribution plan or providing creditor and spendthrift protections. A testator could also use one or more testamentary trusts for adult children in lieu of an outright distribution.</w:t>
            </w:r>
            <w:r w:rsidRPr="00CD019C">
              <w:rPr>
                <w:rFonts w:ascii="Times New Roman" w:eastAsia="Times New Roman" w:hAnsi="Times New Roman" w:cs="Times New Roman"/>
                <w:i/>
                <w:iCs/>
                <w:color w:val="333333"/>
                <w:sz w:val="21"/>
                <w:szCs w:val="21"/>
              </w:rPr>
              <w:br/>
            </w:r>
            <w:r w:rsidRPr="00CD019C">
              <w:rPr>
                <w:rFonts w:ascii="Times New Roman" w:eastAsia="Times New Roman" w:hAnsi="Times New Roman" w:cs="Times New Roman"/>
                <w:i/>
                <w:iCs/>
                <w:color w:val="333333"/>
                <w:sz w:val="21"/>
                <w:szCs w:val="21"/>
              </w:rPr>
              <w:br/>
              <w:t>Establishing a pot trust may be desirable if the testator wants to provide for his or her children in a way that addresses each child's particular needs, as opposed to giving fixed fractions to each child outright or in separate trusts. A pot trust allows the trustee to treat younger surviving children much as the parents would have if providing for those children during the parents' lifetime, since parents often provide for their children in ways that may not be entirely equal. For example, one child might attend an expensive private college and another child might opt to attend a less expensive public college. Or one child may have been born many years after another child and may not have the same financial needs as the older child.</w:t>
            </w:r>
            <w:r w:rsidRPr="00CD019C">
              <w:rPr>
                <w:rFonts w:ascii="Times New Roman" w:eastAsia="Times New Roman" w:hAnsi="Times New Roman" w:cs="Times New Roman"/>
                <w:i/>
                <w:iCs/>
                <w:color w:val="333333"/>
                <w:sz w:val="21"/>
                <w:szCs w:val="21"/>
              </w:rPr>
              <w:br/>
            </w:r>
            <w:r w:rsidRPr="00CD019C">
              <w:rPr>
                <w:rFonts w:ascii="Times New Roman" w:eastAsia="Times New Roman" w:hAnsi="Times New Roman" w:cs="Times New Roman"/>
                <w:i/>
                <w:iCs/>
                <w:color w:val="333333"/>
                <w:sz w:val="21"/>
                <w:szCs w:val="21"/>
              </w:rPr>
              <w:br/>
              <w:t>Alternatively, separate share trusts may be desirable when the testator wants each of his or her children (or issue of a predeceased child) to share equally in the testator's estate, and when the testator wants to provide for management of estate assets until his or her children reach a certain age. Establishing individual separate share trusts, as opposed to a single pot trust, is appropriate when all of the beneficiaries have reached the age of majority. The individual trusts usually provide an equal share of principal for each child but can be modified to provide unequal shares. The trustee has discretion in providing for each beneficiary from his or her own trust until the child attains the specified age.</w:t>
            </w:r>
            <w:r w:rsidRPr="00CD019C">
              <w:rPr>
                <w:rFonts w:ascii="Times New Roman" w:eastAsia="Times New Roman" w:hAnsi="Times New Roman" w:cs="Times New Roman"/>
                <w:i/>
                <w:iCs/>
                <w:color w:val="333333"/>
                <w:sz w:val="21"/>
                <w:szCs w:val="21"/>
              </w:rPr>
              <w:br/>
            </w:r>
            <w:r w:rsidRPr="00CD019C">
              <w:rPr>
                <w:rFonts w:ascii="Times New Roman" w:eastAsia="Times New Roman" w:hAnsi="Times New Roman" w:cs="Times New Roman"/>
                <w:i/>
                <w:iCs/>
                <w:color w:val="333333"/>
                <w:sz w:val="21"/>
                <w:szCs w:val="21"/>
              </w:rPr>
              <w:br/>
              <w:t>The circumstances of the testator and beneficiaries, as well as the specific intentions of the testator, may require modifications to this form. For a will for a single individual, see </w:t>
            </w:r>
            <w:hyperlink r:id="rId8" w:tgtFrame="_blank" w:history="1">
              <w:r w:rsidRPr="00CD019C">
                <w:rPr>
                  <w:rFonts w:ascii="Times New Roman" w:eastAsia="Times New Roman" w:hAnsi="Times New Roman" w:cs="Times New Roman"/>
                  <w:i/>
                  <w:iCs/>
                  <w:color w:val="0067B1"/>
                  <w:sz w:val="21"/>
                  <w:szCs w:val="21"/>
                  <w:u w:val="single"/>
                  <w:bdr w:val="none" w:sz="0" w:space="0" w:color="auto" w:frame="1"/>
                </w:rPr>
                <w:t>Will for Single Individual (Optional Trust(s) for Children) (NJ)</w:t>
              </w:r>
            </w:hyperlink>
            <w:r w:rsidRPr="00CD019C">
              <w:rPr>
                <w:rFonts w:ascii="Times New Roman" w:eastAsia="Times New Roman" w:hAnsi="Times New Roman" w:cs="Times New Roman"/>
                <w:i/>
                <w:iCs/>
                <w:color w:val="333333"/>
                <w:sz w:val="21"/>
                <w:szCs w:val="21"/>
              </w:rPr>
              <w:t>. For an in-depth discussion of wills, see </w:t>
            </w:r>
            <w:hyperlink r:id="rId9" w:tgtFrame="_blank" w:history="1">
              <w:r w:rsidRPr="00CD019C">
                <w:rPr>
                  <w:rFonts w:ascii="Times New Roman" w:eastAsia="Times New Roman" w:hAnsi="Times New Roman" w:cs="Times New Roman"/>
                  <w:i/>
                  <w:iCs/>
                  <w:color w:val="0067B1"/>
                  <w:sz w:val="21"/>
                  <w:szCs w:val="21"/>
                  <w:u w:val="single"/>
                  <w:bdr w:val="none" w:sz="0" w:space="0" w:color="auto" w:frame="1"/>
                </w:rPr>
                <w:t>Purposes and Uses of a Will (NJ)</w:t>
              </w:r>
            </w:hyperlink>
            <w:r w:rsidRPr="00CD019C">
              <w:rPr>
                <w:rFonts w:ascii="Times New Roman" w:eastAsia="Times New Roman" w:hAnsi="Times New Roman" w:cs="Times New Roman"/>
                <w:i/>
                <w:iCs/>
                <w:color w:val="333333"/>
                <w:sz w:val="21"/>
                <w:szCs w:val="21"/>
              </w:rPr>
              <w:t> and </w:t>
            </w:r>
            <w:hyperlink r:id="rId10" w:tgtFrame="_blank" w:history="1">
              <w:r w:rsidRPr="00CD019C">
                <w:rPr>
                  <w:rFonts w:ascii="Times New Roman" w:eastAsia="Times New Roman" w:hAnsi="Times New Roman" w:cs="Times New Roman"/>
                  <w:i/>
                  <w:iCs/>
                  <w:color w:val="0067B1"/>
                  <w:sz w:val="21"/>
                  <w:szCs w:val="21"/>
                  <w:u w:val="single"/>
                  <w:bdr w:val="none" w:sz="0" w:space="0" w:color="auto" w:frame="1"/>
                </w:rPr>
                <w:t>Revocation, Revival, Amendments, and Will Contests (NJ)</w:t>
              </w:r>
            </w:hyperlink>
            <w:r w:rsidRPr="00CD019C">
              <w:rPr>
                <w:rFonts w:ascii="Times New Roman" w:eastAsia="Times New Roman" w:hAnsi="Times New Roman" w:cs="Times New Roman"/>
                <w:i/>
                <w:iCs/>
                <w:color w:val="333333"/>
                <w:sz w:val="21"/>
                <w:szCs w:val="21"/>
              </w:rPr>
              <w:t>.</w:t>
            </w:r>
          </w:p>
        </w:tc>
      </w:tr>
    </w:tbl>
    <w:p w:rsidR="004928D5" w:rsidRPr="00CD019C" w:rsidRDefault="004928D5" w:rsidP="00CD019C">
      <w:pPr>
        <w:spacing w:after="0" w:line="240" w:lineRule="auto"/>
        <w:contextualSpacing/>
        <w:rPr>
          <w:rFonts w:ascii="Times New Roman" w:eastAsia="Times New Roman" w:hAnsi="Times New Roman" w:cs="Times New Roman"/>
          <w:sz w:val="24"/>
          <w:szCs w:val="24"/>
        </w:rPr>
      </w:pPr>
    </w:p>
    <w:tbl>
      <w:tblPr>
        <w:tblW w:w="5002" w:type="pct"/>
        <w:shd w:val="clear" w:color="auto" w:fill="FFFFFF"/>
        <w:tblCellMar>
          <w:left w:w="0" w:type="dxa"/>
          <w:right w:w="0" w:type="dxa"/>
        </w:tblCellMar>
        <w:tblLook w:val="04A0" w:firstRow="1" w:lastRow="0" w:firstColumn="1" w:lastColumn="0" w:noHBand="0" w:noVBand="1"/>
      </w:tblPr>
      <w:tblGrid>
        <w:gridCol w:w="6751"/>
        <w:gridCol w:w="2613"/>
      </w:tblGrid>
      <w:tr w:rsidR="004928D5" w:rsidRPr="00CD019C" w:rsidTr="00CC3030">
        <w:tc>
          <w:tcPr>
            <w:tcW w:w="5000" w:type="pct"/>
            <w:gridSpan w:val="2"/>
            <w:tcBorders>
              <w:top w:val="nil"/>
              <w:left w:val="nil"/>
              <w:bottom w:val="nil"/>
              <w:right w:val="nil"/>
            </w:tcBorders>
            <w:shd w:val="clear" w:color="auto" w:fill="FFFFFF"/>
            <w:vAlign w:val="bottom"/>
            <w:hideMark/>
          </w:tcPr>
          <w:p w:rsidR="004928D5" w:rsidRPr="00CD019C" w:rsidRDefault="004928D5" w:rsidP="00CD019C">
            <w:pPr>
              <w:spacing w:after="0" w:line="240" w:lineRule="auto"/>
              <w:contextualSpacing/>
              <w:rPr>
                <w:rFonts w:ascii="Times New Roman" w:eastAsia="Times New Roman" w:hAnsi="Times New Roman" w:cs="Times New Roman"/>
                <w:bCs/>
                <w:color w:val="000000"/>
                <w:sz w:val="24"/>
                <w:szCs w:val="24"/>
              </w:rPr>
            </w:pPr>
            <w:r w:rsidRPr="00CD019C">
              <w:rPr>
                <w:rFonts w:ascii="Times New Roman" w:eastAsia="Times New Roman" w:hAnsi="Times New Roman" w:cs="Times New Roman"/>
                <w:b/>
                <w:bCs/>
                <w:color w:val="000000"/>
                <w:sz w:val="24"/>
                <w:szCs w:val="24"/>
                <w:u w:val="single"/>
              </w:rPr>
              <w:t>Military Service</w:t>
            </w:r>
            <w:r w:rsidR="00AD7F04" w:rsidRPr="00CD019C">
              <w:rPr>
                <w:rFonts w:ascii="Times New Roman" w:eastAsia="Times New Roman" w:hAnsi="Times New Roman" w:cs="Times New Roman"/>
                <w:b/>
                <w:bCs/>
                <w:color w:val="000000"/>
                <w:sz w:val="24"/>
                <w:szCs w:val="24"/>
                <w:u w:val="single"/>
              </w:rPr>
              <w:t>:</w:t>
            </w:r>
            <w:r w:rsidR="00AD7F04" w:rsidRPr="00CD019C">
              <w:rPr>
                <w:rFonts w:ascii="Times New Roman" w:eastAsia="Times New Roman" w:hAnsi="Times New Roman" w:cs="Times New Roman"/>
                <w:b/>
                <w:bCs/>
                <w:color w:val="000000"/>
                <w:sz w:val="24"/>
                <w:szCs w:val="24"/>
              </w:rPr>
              <w:t xml:space="preserve">  </w:t>
            </w:r>
            <w:r w:rsidR="00AD7F04" w:rsidRPr="00CD019C">
              <w:rPr>
                <w:rFonts w:ascii="Times New Roman" w:eastAsia="Times New Roman" w:hAnsi="Times New Roman" w:cs="Times New Roman"/>
                <w:bCs/>
                <w:color w:val="000000"/>
                <w:sz w:val="24"/>
                <w:szCs w:val="24"/>
              </w:rPr>
              <w:t>Testator is:</w:t>
            </w:r>
          </w:p>
        </w:tc>
      </w:tr>
      <w:tr w:rsidR="00257163" w:rsidRPr="00CD019C" w:rsidTr="00CC3030">
        <w:tc>
          <w:tcPr>
            <w:tcW w:w="5000" w:type="pct"/>
            <w:gridSpan w:val="2"/>
            <w:tcBorders>
              <w:top w:val="nil"/>
              <w:left w:val="nil"/>
              <w:bottom w:val="nil"/>
              <w:right w:val="nil"/>
            </w:tcBorders>
            <w:shd w:val="clear" w:color="auto" w:fill="FFFFFF"/>
            <w:vAlign w:val="bottom"/>
            <w:hideMark/>
          </w:tcPr>
          <w:p w:rsidR="00257163" w:rsidRPr="00CD019C" w:rsidRDefault="007D481F" w:rsidP="00CD019C">
            <w:pPr>
              <w:spacing w:before="120" w:line="360" w:lineRule="auto"/>
              <w:ind w:left="360"/>
              <w:contextualSpacing/>
              <w:rPr>
                <w:rFonts w:ascii="Times New Roman" w:hAnsi="Times New Roman" w:cs="Times New Roman"/>
                <w:sz w:val="24"/>
                <w:szCs w:val="24"/>
                <w:u w:val="single"/>
              </w:rPr>
            </w:pPr>
            <w:sdt>
              <w:sdtPr>
                <w:rPr>
                  <w:rFonts w:ascii="Times New Roman" w:eastAsia="MS Gothic" w:hAnsi="Times New Roman" w:cs="Times New Roman"/>
                  <w:sz w:val="24"/>
                  <w:szCs w:val="24"/>
                </w:rPr>
                <w:id w:val="78561420"/>
                <w14:checkbox>
                  <w14:checked w14:val="0"/>
                  <w14:checkedState w14:val="2612" w14:font="MS Gothic"/>
                  <w14:uncheckedState w14:val="2610" w14:font="MS Gothic"/>
                </w14:checkbox>
              </w:sdtPr>
              <w:sdtEndPr/>
              <w:sdtContent>
                <w:r w:rsidR="00257163" w:rsidRPr="00CD019C">
                  <w:rPr>
                    <w:rFonts w:ascii="Segoe UI Symbol" w:eastAsia="MS Gothic" w:hAnsi="Segoe UI Symbol" w:cs="Segoe UI Symbol"/>
                    <w:sz w:val="24"/>
                    <w:szCs w:val="24"/>
                  </w:rPr>
                  <w:t>☐</w:t>
                </w:r>
              </w:sdtContent>
            </w:sdt>
            <w:r w:rsidR="00257163" w:rsidRPr="00CD019C">
              <w:rPr>
                <w:rFonts w:ascii="Times New Roman" w:hAnsi="Times New Roman" w:cs="Times New Roman"/>
                <w:sz w:val="24"/>
                <w:szCs w:val="24"/>
              </w:rPr>
              <w:t xml:space="preserve"> In the United States Armed Forces   </w:t>
            </w:r>
          </w:p>
          <w:p w:rsidR="00257163" w:rsidRPr="00CD019C" w:rsidRDefault="007D481F" w:rsidP="00CD019C">
            <w:pPr>
              <w:spacing w:before="120" w:line="360" w:lineRule="auto"/>
              <w:ind w:left="360"/>
              <w:contextualSpacing/>
              <w:rPr>
                <w:rFonts w:ascii="Times New Roman" w:hAnsi="Times New Roman" w:cs="Times New Roman"/>
                <w:sz w:val="24"/>
                <w:szCs w:val="24"/>
                <w:u w:val="single"/>
              </w:rPr>
            </w:pPr>
            <w:sdt>
              <w:sdtPr>
                <w:rPr>
                  <w:rFonts w:ascii="Times New Roman" w:eastAsia="MS Gothic" w:hAnsi="Times New Roman" w:cs="Times New Roman"/>
                  <w:sz w:val="24"/>
                  <w:szCs w:val="24"/>
                </w:rPr>
                <w:id w:val="-1176492146"/>
                <w14:checkbox>
                  <w14:checked w14:val="0"/>
                  <w14:checkedState w14:val="2612" w14:font="MS Gothic"/>
                  <w14:uncheckedState w14:val="2610" w14:font="MS Gothic"/>
                </w14:checkbox>
              </w:sdtPr>
              <w:sdtEndPr/>
              <w:sdtContent>
                <w:r w:rsidR="00257163" w:rsidRPr="00CD019C">
                  <w:rPr>
                    <w:rFonts w:ascii="Segoe UI Symbol" w:eastAsia="MS Gothic" w:hAnsi="Segoe UI Symbol" w:cs="Segoe UI Symbol"/>
                    <w:sz w:val="24"/>
                    <w:szCs w:val="24"/>
                  </w:rPr>
                  <w:t>☐</w:t>
                </w:r>
              </w:sdtContent>
            </w:sdt>
            <w:r w:rsidR="00257163" w:rsidRPr="00CD019C">
              <w:rPr>
                <w:rFonts w:ascii="Times New Roman" w:hAnsi="Times New Roman" w:cs="Times New Roman"/>
                <w:sz w:val="24"/>
                <w:szCs w:val="24"/>
              </w:rPr>
              <w:t xml:space="preserve"> Retired from the United States Armed Forces</w:t>
            </w:r>
          </w:p>
          <w:p w:rsidR="00257163" w:rsidRPr="00CD019C" w:rsidRDefault="007D481F" w:rsidP="00CD019C">
            <w:pPr>
              <w:spacing w:before="120" w:line="360" w:lineRule="auto"/>
              <w:ind w:left="360"/>
              <w:contextualSpacing/>
              <w:rPr>
                <w:rFonts w:ascii="Times New Roman" w:hAnsi="Times New Roman" w:cs="Times New Roman"/>
                <w:sz w:val="24"/>
                <w:szCs w:val="24"/>
                <w:u w:val="single"/>
              </w:rPr>
            </w:pPr>
            <w:sdt>
              <w:sdtPr>
                <w:rPr>
                  <w:rFonts w:ascii="Times New Roman" w:eastAsia="MS Gothic" w:hAnsi="Times New Roman" w:cs="Times New Roman"/>
                  <w:sz w:val="24"/>
                  <w:szCs w:val="24"/>
                </w:rPr>
                <w:id w:val="-316884938"/>
                <w14:checkbox>
                  <w14:checked w14:val="0"/>
                  <w14:checkedState w14:val="2612" w14:font="MS Gothic"/>
                  <w14:uncheckedState w14:val="2610" w14:font="MS Gothic"/>
                </w14:checkbox>
              </w:sdtPr>
              <w:sdtEndPr/>
              <w:sdtContent>
                <w:r w:rsidR="00257163" w:rsidRPr="00CD019C">
                  <w:rPr>
                    <w:rFonts w:ascii="Segoe UI Symbol" w:eastAsia="MS Gothic" w:hAnsi="Segoe UI Symbol" w:cs="Segoe UI Symbol"/>
                    <w:sz w:val="24"/>
                    <w:szCs w:val="24"/>
                  </w:rPr>
                  <w:t>☐</w:t>
                </w:r>
              </w:sdtContent>
            </w:sdt>
            <w:r w:rsidR="00257163" w:rsidRPr="00CD019C">
              <w:rPr>
                <w:rFonts w:ascii="Times New Roman" w:hAnsi="Times New Roman" w:cs="Times New Roman"/>
                <w:sz w:val="24"/>
                <w:szCs w:val="24"/>
              </w:rPr>
              <w:t xml:space="preserve"> A Dependent of someone IN the US Armed Forces</w:t>
            </w:r>
          </w:p>
          <w:p w:rsidR="00257163" w:rsidRPr="00CD019C" w:rsidRDefault="007D481F" w:rsidP="00CD019C">
            <w:pPr>
              <w:spacing w:before="120" w:line="360" w:lineRule="auto"/>
              <w:ind w:left="360"/>
              <w:contextualSpacing/>
              <w:rPr>
                <w:rFonts w:ascii="Times New Roman" w:hAnsi="Times New Roman" w:cs="Times New Roman"/>
                <w:sz w:val="24"/>
                <w:szCs w:val="24"/>
                <w:u w:val="single"/>
              </w:rPr>
            </w:pPr>
            <w:sdt>
              <w:sdtPr>
                <w:rPr>
                  <w:rFonts w:ascii="Times New Roman" w:eastAsia="MS Gothic" w:hAnsi="Times New Roman" w:cs="Times New Roman"/>
                  <w:sz w:val="24"/>
                  <w:szCs w:val="24"/>
                </w:rPr>
                <w:id w:val="-759749760"/>
                <w14:checkbox>
                  <w14:checked w14:val="0"/>
                  <w14:checkedState w14:val="2612" w14:font="MS Gothic"/>
                  <w14:uncheckedState w14:val="2610" w14:font="MS Gothic"/>
                </w14:checkbox>
              </w:sdtPr>
              <w:sdtEndPr/>
              <w:sdtContent>
                <w:r w:rsidR="00257163" w:rsidRPr="00CD019C">
                  <w:rPr>
                    <w:rFonts w:ascii="Segoe UI Symbol" w:eastAsia="MS Gothic" w:hAnsi="Segoe UI Symbol" w:cs="Segoe UI Symbol"/>
                    <w:sz w:val="24"/>
                    <w:szCs w:val="24"/>
                  </w:rPr>
                  <w:t>☐</w:t>
                </w:r>
              </w:sdtContent>
            </w:sdt>
            <w:r w:rsidR="00257163" w:rsidRPr="00CD019C">
              <w:rPr>
                <w:rFonts w:ascii="Times New Roman" w:hAnsi="Times New Roman" w:cs="Times New Roman"/>
                <w:sz w:val="24"/>
                <w:szCs w:val="24"/>
              </w:rPr>
              <w:t xml:space="preserve"> A Dependent of someone RETIRED from the US Armed Forces</w:t>
            </w:r>
          </w:p>
          <w:p w:rsidR="00257163" w:rsidRPr="00CD019C" w:rsidRDefault="007D481F" w:rsidP="00CD019C">
            <w:pPr>
              <w:spacing w:before="120" w:line="360" w:lineRule="auto"/>
              <w:ind w:left="360"/>
              <w:contextualSpacing/>
              <w:rPr>
                <w:rFonts w:ascii="Times New Roman" w:hAnsi="Times New Roman" w:cs="Times New Roman"/>
                <w:sz w:val="24"/>
                <w:szCs w:val="24"/>
                <w:u w:val="single"/>
              </w:rPr>
            </w:pPr>
            <w:sdt>
              <w:sdtPr>
                <w:rPr>
                  <w:rFonts w:ascii="Times New Roman" w:eastAsia="MS Gothic" w:hAnsi="Times New Roman" w:cs="Times New Roman"/>
                  <w:sz w:val="24"/>
                  <w:szCs w:val="24"/>
                </w:rPr>
                <w:id w:val="-988397845"/>
                <w14:checkbox>
                  <w14:checked w14:val="0"/>
                  <w14:checkedState w14:val="2612" w14:font="MS Gothic"/>
                  <w14:uncheckedState w14:val="2610" w14:font="MS Gothic"/>
                </w14:checkbox>
              </w:sdtPr>
              <w:sdtEndPr/>
              <w:sdtContent>
                <w:r w:rsidR="00257163" w:rsidRPr="00CD019C">
                  <w:rPr>
                    <w:rFonts w:ascii="Segoe UI Symbol" w:eastAsia="MS Gothic" w:hAnsi="Segoe UI Symbol" w:cs="Segoe UI Symbol"/>
                    <w:sz w:val="24"/>
                    <w:szCs w:val="24"/>
                  </w:rPr>
                  <w:t>☐</w:t>
                </w:r>
              </w:sdtContent>
            </w:sdt>
            <w:r w:rsidR="00257163" w:rsidRPr="00CD019C">
              <w:rPr>
                <w:rFonts w:ascii="Times New Roman" w:hAnsi="Times New Roman" w:cs="Times New Roman"/>
                <w:sz w:val="24"/>
                <w:szCs w:val="24"/>
              </w:rPr>
              <w:t xml:space="preserve"> None of the above (Testator’s status will not be cited)</w:t>
            </w:r>
          </w:p>
        </w:tc>
      </w:tr>
      <w:tr w:rsidR="004928D5" w:rsidRPr="00CD019C" w:rsidTr="00CC3030">
        <w:tc>
          <w:tcPr>
            <w:tcW w:w="5000" w:type="pct"/>
            <w:gridSpan w:val="2"/>
            <w:tcBorders>
              <w:top w:val="nil"/>
              <w:left w:val="nil"/>
              <w:bottom w:val="nil"/>
              <w:right w:val="nil"/>
            </w:tcBorders>
            <w:shd w:val="clear" w:color="auto" w:fill="FFFFFF"/>
            <w:vAlign w:val="bottom"/>
            <w:hideMark/>
          </w:tcPr>
          <w:p w:rsidR="004928D5" w:rsidRPr="00CD019C" w:rsidRDefault="004928D5" w:rsidP="00CD019C">
            <w:pPr>
              <w:spacing w:after="0" w:line="240" w:lineRule="auto"/>
              <w:contextualSpacing/>
              <w:rPr>
                <w:rFonts w:ascii="Times New Roman" w:eastAsia="Times New Roman" w:hAnsi="Times New Roman" w:cs="Times New Roman"/>
                <w:b/>
                <w:bCs/>
                <w:sz w:val="24"/>
                <w:szCs w:val="24"/>
                <w:u w:val="single"/>
              </w:rPr>
            </w:pPr>
            <w:r w:rsidRPr="00CD019C">
              <w:rPr>
                <w:rFonts w:ascii="Times New Roman" w:eastAsia="Times New Roman" w:hAnsi="Times New Roman" w:cs="Times New Roman"/>
                <w:b/>
                <w:bCs/>
                <w:sz w:val="24"/>
                <w:szCs w:val="24"/>
                <w:u w:val="single"/>
              </w:rPr>
              <w:t>Testator</w:t>
            </w:r>
          </w:p>
        </w:tc>
      </w:tr>
      <w:tr w:rsidR="004928D5" w:rsidRPr="00CD019C" w:rsidTr="00CC3030">
        <w:tc>
          <w:tcPr>
            <w:tcW w:w="3605" w:type="pct"/>
            <w:tcBorders>
              <w:top w:val="nil"/>
              <w:left w:val="nil"/>
              <w:bottom w:val="nil"/>
              <w:right w:val="nil"/>
            </w:tcBorders>
            <w:shd w:val="clear" w:color="auto" w:fill="FFFFFF"/>
            <w:vAlign w:val="bottom"/>
            <w:hideMark/>
          </w:tcPr>
          <w:p w:rsidR="004928D5" w:rsidRPr="00CD019C" w:rsidRDefault="004928D5"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Full Legal Name</w:t>
            </w:r>
            <w:r w:rsidR="007043A8" w:rsidRPr="00CD019C">
              <w:rPr>
                <w:rFonts w:ascii="Times New Roman" w:eastAsia="Times New Roman" w:hAnsi="Times New Roman" w:cs="Times New Roman"/>
                <w:sz w:val="24"/>
                <w:szCs w:val="24"/>
              </w:rPr>
              <w:t>: ______________________________</w:t>
            </w:r>
          </w:p>
        </w:tc>
        <w:tc>
          <w:tcPr>
            <w:tcW w:w="1395" w:type="pct"/>
            <w:tcBorders>
              <w:top w:val="nil"/>
              <w:left w:val="nil"/>
              <w:bottom w:val="nil"/>
              <w:right w:val="nil"/>
            </w:tcBorders>
            <w:shd w:val="clear" w:color="auto" w:fill="FFFFFF"/>
            <w:tcMar>
              <w:top w:w="0" w:type="dxa"/>
              <w:left w:w="0" w:type="dxa"/>
              <w:bottom w:w="60" w:type="dxa"/>
              <w:right w:w="0" w:type="dxa"/>
            </w:tcMar>
            <w:vAlign w:val="bottom"/>
            <w:hideMark/>
          </w:tcPr>
          <w:p w:rsidR="004928D5" w:rsidRPr="00CD019C" w:rsidRDefault="004928D5" w:rsidP="00CD019C">
            <w:pPr>
              <w:spacing w:after="0" w:line="240" w:lineRule="auto"/>
              <w:ind w:left="90" w:hanging="90"/>
              <w:contextualSpacing/>
              <w:rPr>
                <w:rFonts w:ascii="Times New Roman" w:eastAsia="Times New Roman" w:hAnsi="Times New Roman" w:cs="Times New Roman"/>
                <w:sz w:val="24"/>
                <w:szCs w:val="24"/>
              </w:rPr>
            </w:pPr>
          </w:p>
        </w:tc>
      </w:tr>
      <w:tr w:rsidR="00952B06" w:rsidRPr="00CD019C" w:rsidTr="00CC3030">
        <w:tc>
          <w:tcPr>
            <w:tcW w:w="5000" w:type="pct"/>
            <w:gridSpan w:val="2"/>
            <w:tcBorders>
              <w:top w:val="nil"/>
              <w:left w:val="nil"/>
              <w:bottom w:val="nil"/>
              <w:right w:val="nil"/>
            </w:tcBorders>
            <w:shd w:val="clear" w:color="auto" w:fill="FFFFFF"/>
            <w:vAlign w:val="bottom"/>
            <w:hideMark/>
          </w:tcPr>
          <w:p w:rsidR="00952B06" w:rsidRPr="00CD019C" w:rsidRDefault="00952B06"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Testator is:</w:t>
            </w:r>
          </w:p>
          <w:p w:rsidR="00952B06" w:rsidRPr="00CD019C" w:rsidRDefault="007D481F" w:rsidP="00CD019C">
            <w:pPr>
              <w:pStyle w:val="ListParagraph"/>
              <w:spacing w:before="120" w:line="360" w:lineRule="auto"/>
              <w:ind w:left="360"/>
              <w:rPr>
                <w:szCs w:val="24"/>
                <w:u w:val="single"/>
              </w:rPr>
            </w:pPr>
            <w:sdt>
              <w:sdtPr>
                <w:rPr>
                  <w:rFonts w:eastAsia="MS Gothic"/>
                  <w:szCs w:val="24"/>
                </w:rPr>
                <w:id w:val="-213188164"/>
                <w14:checkbox>
                  <w14:checked w14:val="0"/>
                  <w14:checkedState w14:val="2612" w14:font="MS Gothic"/>
                  <w14:uncheckedState w14:val="2610" w14:font="MS Gothic"/>
                </w14:checkbox>
              </w:sdtPr>
              <w:sdtEndPr/>
              <w:sdtContent>
                <w:r w:rsidR="00C816F1">
                  <w:rPr>
                    <w:rFonts w:ascii="MS Gothic" w:eastAsia="MS Gothic" w:hAnsi="MS Gothic" w:hint="eastAsia"/>
                    <w:szCs w:val="24"/>
                  </w:rPr>
                  <w:t>☐</w:t>
                </w:r>
              </w:sdtContent>
            </w:sdt>
            <w:r w:rsidR="00952B06" w:rsidRPr="00CD019C">
              <w:rPr>
                <w:rFonts w:eastAsia="MS Gothic"/>
                <w:szCs w:val="24"/>
              </w:rPr>
              <w:t xml:space="preserve">  </w:t>
            </w:r>
            <w:r w:rsidR="00952B06" w:rsidRPr="00CD019C">
              <w:rPr>
                <w:szCs w:val="24"/>
              </w:rPr>
              <w:t>Married</w:t>
            </w:r>
          </w:p>
          <w:p w:rsidR="00952B06" w:rsidRPr="00CD019C" w:rsidRDefault="007D481F" w:rsidP="00CD019C">
            <w:pPr>
              <w:pStyle w:val="ListParagraph"/>
              <w:spacing w:before="120" w:line="360" w:lineRule="auto"/>
              <w:ind w:left="360"/>
              <w:rPr>
                <w:szCs w:val="24"/>
                <w:u w:val="single"/>
              </w:rPr>
            </w:pPr>
            <w:sdt>
              <w:sdtPr>
                <w:rPr>
                  <w:rFonts w:eastAsia="MS Gothic"/>
                  <w:szCs w:val="24"/>
                </w:rPr>
                <w:id w:val="1422298061"/>
                <w14:checkbox>
                  <w14:checked w14:val="0"/>
                  <w14:checkedState w14:val="2612" w14:font="MS Gothic"/>
                  <w14:uncheckedState w14:val="2610" w14:font="MS Gothic"/>
                </w14:checkbox>
              </w:sdtPr>
              <w:sdtEndPr/>
              <w:sdtContent>
                <w:r w:rsidR="00952B06" w:rsidRPr="00CD019C">
                  <w:rPr>
                    <w:rFonts w:ascii="Segoe UI Symbol" w:eastAsia="MS Gothic" w:hAnsi="Segoe UI Symbol" w:cs="Segoe UI Symbol"/>
                    <w:szCs w:val="24"/>
                  </w:rPr>
                  <w:t>☐</w:t>
                </w:r>
              </w:sdtContent>
            </w:sdt>
            <w:r w:rsidR="00952B06" w:rsidRPr="00CD019C">
              <w:rPr>
                <w:szCs w:val="24"/>
              </w:rPr>
              <w:t xml:space="preserve">    In a Registered Domestic Partnership</w:t>
            </w:r>
          </w:p>
          <w:p w:rsidR="00952B06" w:rsidRPr="00CD019C" w:rsidRDefault="007D481F" w:rsidP="00CD019C">
            <w:pPr>
              <w:pStyle w:val="ListParagraph"/>
              <w:spacing w:before="120" w:line="360" w:lineRule="auto"/>
              <w:ind w:left="360"/>
              <w:rPr>
                <w:szCs w:val="24"/>
                <w:u w:val="single"/>
              </w:rPr>
            </w:pPr>
            <w:sdt>
              <w:sdtPr>
                <w:rPr>
                  <w:rFonts w:eastAsia="MS Gothic"/>
                  <w:szCs w:val="24"/>
                </w:rPr>
                <w:id w:val="-1631400007"/>
                <w14:checkbox>
                  <w14:checked w14:val="0"/>
                  <w14:checkedState w14:val="2612" w14:font="MS Gothic"/>
                  <w14:uncheckedState w14:val="2610" w14:font="MS Gothic"/>
                </w14:checkbox>
              </w:sdtPr>
              <w:sdtEndPr/>
              <w:sdtContent>
                <w:r w:rsidR="00952B06" w:rsidRPr="00CD019C">
                  <w:rPr>
                    <w:rFonts w:ascii="Segoe UI Symbol" w:eastAsia="MS Gothic" w:hAnsi="Segoe UI Symbol" w:cs="Segoe UI Symbol"/>
                    <w:szCs w:val="24"/>
                  </w:rPr>
                  <w:t>☐</w:t>
                </w:r>
              </w:sdtContent>
            </w:sdt>
            <w:r w:rsidR="00952B06" w:rsidRPr="00CD019C">
              <w:rPr>
                <w:szCs w:val="24"/>
              </w:rPr>
              <w:t xml:space="preserve">    In a Civil Union</w:t>
            </w:r>
          </w:p>
          <w:p w:rsidR="00952B06" w:rsidRPr="00CD019C" w:rsidRDefault="00952B06" w:rsidP="00CD019C">
            <w:pPr>
              <w:spacing w:after="0" w:line="240" w:lineRule="auto"/>
              <w:contextualSpacing/>
              <w:rPr>
                <w:rFonts w:ascii="Times New Roman" w:eastAsia="Times New Roman" w:hAnsi="Times New Roman" w:cs="Times New Roman"/>
                <w:sz w:val="24"/>
                <w:szCs w:val="24"/>
              </w:rPr>
            </w:pPr>
          </w:p>
        </w:tc>
      </w:tr>
      <w:tr w:rsidR="00952B06" w:rsidRPr="00CD019C" w:rsidTr="00CC3030">
        <w:trPr>
          <w:trHeight w:val="556"/>
        </w:trPr>
        <w:tc>
          <w:tcPr>
            <w:tcW w:w="5000" w:type="pct"/>
            <w:gridSpan w:val="2"/>
            <w:tcBorders>
              <w:top w:val="nil"/>
              <w:left w:val="nil"/>
              <w:right w:val="nil"/>
            </w:tcBorders>
            <w:shd w:val="clear" w:color="auto" w:fill="FFFFFF"/>
            <w:vAlign w:val="bottom"/>
            <w:hideMark/>
          </w:tcPr>
          <w:p w:rsidR="00952B06" w:rsidRPr="00CD019C" w:rsidRDefault="00952B06"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 xml:space="preserve">Is the testator a United States citizen?  </w:t>
            </w:r>
            <w:sdt>
              <w:sdtPr>
                <w:rPr>
                  <w:rFonts w:ascii="Times New Roman" w:eastAsia="MS Gothic" w:hAnsi="Times New Roman" w:cs="Times New Roman"/>
                  <w:sz w:val="24"/>
                  <w:szCs w:val="24"/>
                </w:rPr>
                <w:id w:val="-1355332632"/>
                <w14:checkbox>
                  <w14:checked w14:val="0"/>
                  <w14:checkedState w14:val="2612" w14:font="MS Gothic"/>
                  <w14:uncheckedState w14:val="2610" w14:font="MS Gothic"/>
                </w14:checkbox>
              </w:sdtPr>
              <w:sdtEndPr/>
              <w:sdtContent>
                <w:r w:rsidRPr="00CD019C">
                  <w:rPr>
                    <w:rFonts w:ascii="Segoe UI Symbol" w:eastAsia="MS Gothic" w:hAnsi="Segoe UI Symbol" w:cs="Segoe UI Symbol"/>
                    <w:sz w:val="24"/>
                    <w:szCs w:val="24"/>
                  </w:rPr>
                  <w:t>☐</w:t>
                </w:r>
              </w:sdtContent>
            </w:sdt>
            <w:r w:rsidRPr="00CD019C">
              <w:rPr>
                <w:rFonts w:ascii="Times New Roman" w:eastAsia="Times New Roman" w:hAnsi="Times New Roman" w:cs="Times New Roman"/>
                <w:sz w:val="24"/>
                <w:szCs w:val="24"/>
              </w:rPr>
              <w:t xml:space="preserve"> Yes </w:t>
            </w:r>
            <w:sdt>
              <w:sdtPr>
                <w:rPr>
                  <w:rFonts w:ascii="Times New Roman" w:eastAsia="MS Gothic" w:hAnsi="Times New Roman" w:cs="Times New Roman"/>
                  <w:sz w:val="24"/>
                  <w:szCs w:val="24"/>
                </w:rPr>
                <w:id w:val="-682049391"/>
                <w14:checkbox>
                  <w14:checked w14:val="0"/>
                  <w14:checkedState w14:val="2612" w14:font="MS Gothic"/>
                  <w14:uncheckedState w14:val="2610" w14:font="MS Gothic"/>
                </w14:checkbox>
              </w:sdtPr>
              <w:sdtEndPr/>
              <w:sdtContent>
                <w:r w:rsidRPr="00CD019C">
                  <w:rPr>
                    <w:rFonts w:ascii="Segoe UI Symbol" w:eastAsia="MS Gothic" w:hAnsi="Segoe UI Symbol" w:cs="Segoe UI Symbol"/>
                    <w:sz w:val="24"/>
                    <w:szCs w:val="24"/>
                  </w:rPr>
                  <w:t>☐</w:t>
                </w:r>
              </w:sdtContent>
            </w:sdt>
            <w:r w:rsidRPr="00CD019C">
              <w:rPr>
                <w:rFonts w:ascii="Times New Roman" w:eastAsia="Times New Roman" w:hAnsi="Times New Roman" w:cs="Times New Roman"/>
                <w:sz w:val="24"/>
                <w:szCs w:val="24"/>
              </w:rPr>
              <w:t xml:space="preserve"> No</w:t>
            </w:r>
          </w:p>
          <w:p w:rsidR="00952B06" w:rsidRPr="00CD019C" w:rsidRDefault="00952B06"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 xml:space="preserve">Does Testator wish to include his or her city, county, and state of residence? </w:t>
            </w:r>
            <w:sdt>
              <w:sdtPr>
                <w:rPr>
                  <w:rFonts w:ascii="Times New Roman" w:eastAsia="MS Gothic" w:hAnsi="Times New Roman" w:cs="Times New Roman"/>
                  <w:sz w:val="24"/>
                  <w:szCs w:val="24"/>
                </w:rPr>
                <w:id w:val="-1505899915"/>
                <w14:checkbox>
                  <w14:checked w14:val="0"/>
                  <w14:checkedState w14:val="2612" w14:font="MS Gothic"/>
                  <w14:uncheckedState w14:val="2610" w14:font="MS Gothic"/>
                </w14:checkbox>
              </w:sdtPr>
              <w:sdtEndPr/>
              <w:sdtContent>
                <w:r w:rsidRPr="00CD019C">
                  <w:rPr>
                    <w:rFonts w:ascii="Segoe UI Symbol" w:eastAsia="MS Gothic" w:hAnsi="Segoe UI Symbol" w:cs="Segoe UI Symbol"/>
                    <w:sz w:val="24"/>
                    <w:szCs w:val="24"/>
                  </w:rPr>
                  <w:t>☐</w:t>
                </w:r>
              </w:sdtContent>
            </w:sdt>
            <w:r w:rsidRPr="00CD019C">
              <w:rPr>
                <w:rFonts w:ascii="Times New Roman" w:eastAsia="Times New Roman" w:hAnsi="Times New Roman" w:cs="Times New Roman"/>
                <w:sz w:val="24"/>
                <w:szCs w:val="24"/>
              </w:rPr>
              <w:t xml:space="preserve"> Yes </w:t>
            </w:r>
            <w:sdt>
              <w:sdtPr>
                <w:rPr>
                  <w:rFonts w:ascii="Times New Roman" w:eastAsia="MS Gothic" w:hAnsi="Times New Roman" w:cs="Times New Roman"/>
                  <w:sz w:val="24"/>
                  <w:szCs w:val="24"/>
                </w:rPr>
                <w:id w:val="1098213980"/>
                <w14:checkbox>
                  <w14:checked w14:val="0"/>
                  <w14:checkedState w14:val="2612" w14:font="MS Gothic"/>
                  <w14:uncheckedState w14:val="2610" w14:font="MS Gothic"/>
                </w14:checkbox>
              </w:sdtPr>
              <w:sdtEndPr/>
              <w:sdtContent>
                <w:r w:rsidRPr="00CD019C">
                  <w:rPr>
                    <w:rFonts w:ascii="Segoe UI Symbol" w:eastAsia="MS Gothic" w:hAnsi="Segoe UI Symbol" w:cs="Segoe UI Symbol"/>
                    <w:sz w:val="24"/>
                    <w:szCs w:val="24"/>
                  </w:rPr>
                  <w:t>☐</w:t>
                </w:r>
              </w:sdtContent>
            </w:sdt>
            <w:r w:rsidRPr="00CD019C">
              <w:rPr>
                <w:rFonts w:ascii="Times New Roman" w:eastAsia="Times New Roman" w:hAnsi="Times New Roman" w:cs="Times New Roman"/>
                <w:sz w:val="24"/>
                <w:szCs w:val="24"/>
              </w:rPr>
              <w:t xml:space="preserve"> No  </w:t>
            </w:r>
          </w:p>
        </w:tc>
      </w:tr>
      <w:tr w:rsidR="004928D5" w:rsidRPr="00CD019C" w:rsidTr="00CC3030">
        <w:tc>
          <w:tcPr>
            <w:tcW w:w="5000" w:type="pct"/>
            <w:gridSpan w:val="2"/>
            <w:tcBorders>
              <w:top w:val="nil"/>
              <w:left w:val="nil"/>
              <w:bottom w:val="nil"/>
              <w:right w:val="nil"/>
            </w:tcBorders>
            <w:shd w:val="clear" w:color="auto" w:fill="FFFFFF"/>
            <w:vAlign w:val="bottom"/>
            <w:hideMark/>
          </w:tcPr>
          <w:p w:rsidR="00CC3030" w:rsidRPr="00CD019C" w:rsidRDefault="00B623BD" w:rsidP="00CD019C">
            <w:pPr>
              <w:spacing w:after="0" w:line="240" w:lineRule="auto"/>
              <w:contextualSpacing/>
              <w:rPr>
                <w:rFonts w:ascii="Times New Roman" w:eastAsia="Times New Roman" w:hAnsi="Times New Roman" w:cs="Times New Roman"/>
                <w:b/>
                <w:bCs/>
                <w:sz w:val="24"/>
                <w:szCs w:val="24"/>
                <w:u w:val="single"/>
              </w:rPr>
            </w:pPr>
            <w:r w:rsidRPr="00CD019C">
              <w:rPr>
                <w:rFonts w:ascii="Times New Roman" w:eastAsia="Times New Roman" w:hAnsi="Times New Roman" w:cs="Times New Roman"/>
                <w:sz w:val="24"/>
                <w:szCs w:val="24"/>
              </w:rPr>
              <w:t>State of Residence: ___________________</w:t>
            </w:r>
            <w:r w:rsidR="004928D5" w:rsidRPr="00CD019C">
              <w:rPr>
                <w:rFonts w:ascii="Times New Roman" w:eastAsia="Times New Roman" w:hAnsi="Times New Roman" w:cs="Times New Roman"/>
                <w:sz w:val="24"/>
                <w:szCs w:val="24"/>
              </w:rPr>
              <w:br/>
            </w:r>
          </w:p>
          <w:p w:rsidR="005004A3" w:rsidRPr="00CD019C" w:rsidRDefault="004928D5" w:rsidP="00CD019C">
            <w:pPr>
              <w:spacing w:after="0" w:line="240" w:lineRule="auto"/>
              <w:contextualSpacing/>
              <w:rPr>
                <w:rFonts w:ascii="Times New Roman" w:eastAsia="Times New Roman" w:hAnsi="Times New Roman" w:cs="Times New Roman"/>
                <w:b/>
                <w:bCs/>
                <w:sz w:val="24"/>
                <w:szCs w:val="24"/>
                <w:u w:val="single"/>
              </w:rPr>
            </w:pPr>
            <w:r w:rsidRPr="00CD019C">
              <w:rPr>
                <w:rFonts w:ascii="Times New Roman" w:eastAsia="Times New Roman" w:hAnsi="Times New Roman" w:cs="Times New Roman"/>
                <w:b/>
                <w:bCs/>
                <w:sz w:val="24"/>
                <w:szCs w:val="24"/>
                <w:u w:val="single"/>
              </w:rPr>
              <w:t>Spouse or Partner</w:t>
            </w:r>
          </w:p>
        </w:tc>
      </w:tr>
      <w:tr w:rsidR="00952B06" w:rsidRPr="00CD019C" w:rsidTr="00CC3030">
        <w:tc>
          <w:tcPr>
            <w:tcW w:w="5000" w:type="pct"/>
            <w:gridSpan w:val="2"/>
            <w:tcBorders>
              <w:top w:val="nil"/>
              <w:left w:val="nil"/>
              <w:bottom w:val="nil"/>
            </w:tcBorders>
            <w:shd w:val="clear" w:color="auto" w:fill="FFFFFF"/>
            <w:vAlign w:val="bottom"/>
            <w:hideMark/>
          </w:tcPr>
          <w:p w:rsidR="00952B06" w:rsidRPr="00CD019C" w:rsidRDefault="00952B06"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Name:  ____________________________________________</w:t>
            </w:r>
          </w:p>
        </w:tc>
      </w:tr>
      <w:tr w:rsidR="00952B06" w:rsidRPr="00CD019C" w:rsidTr="00CC3030">
        <w:tc>
          <w:tcPr>
            <w:tcW w:w="5000" w:type="pct"/>
            <w:gridSpan w:val="2"/>
            <w:tcBorders>
              <w:top w:val="nil"/>
              <w:left w:val="nil"/>
              <w:bottom w:val="nil"/>
              <w:right w:val="nil"/>
            </w:tcBorders>
            <w:shd w:val="clear" w:color="auto" w:fill="FFFFFF"/>
            <w:vAlign w:val="bottom"/>
            <w:hideMark/>
          </w:tcPr>
          <w:p w:rsidR="00952B06" w:rsidRPr="00CD019C" w:rsidRDefault="00952B06"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Does the spouse/partner want to create a will at this time using the same answers provided for the client in this interview?</w:t>
            </w:r>
          </w:p>
          <w:p w:rsidR="00952B06" w:rsidRPr="00CD019C" w:rsidRDefault="00C96741" w:rsidP="00CD019C">
            <w:pPr>
              <w:spacing w:after="0" w:line="240" w:lineRule="auto"/>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4040129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Yes </w:t>
            </w:r>
            <w:sdt>
              <w:sdtPr>
                <w:rPr>
                  <w:rFonts w:ascii="Times New Roman" w:eastAsia="Times New Roman" w:hAnsi="Times New Roman" w:cs="Times New Roman"/>
                  <w:sz w:val="24"/>
                  <w:szCs w:val="24"/>
                </w:rPr>
                <w:id w:val="166874854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952B06" w:rsidRPr="00CD019C">
              <w:rPr>
                <w:rFonts w:ascii="Times New Roman" w:eastAsia="Times New Roman" w:hAnsi="Times New Roman" w:cs="Times New Roman"/>
                <w:sz w:val="24"/>
                <w:szCs w:val="24"/>
              </w:rPr>
              <w:t xml:space="preserve"> No</w:t>
            </w:r>
          </w:p>
        </w:tc>
      </w:tr>
      <w:tr w:rsidR="00257163" w:rsidRPr="00CD019C" w:rsidTr="00CC3030">
        <w:tc>
          <w:tcPr>
            <w:tcW w:w="5000" w:type="pct"/>
            <w:gridSpan w:val="2"/>
            <w:tcBorders>
              <w:top w:val="nil"/>
              <w:left w:val="nil"/>
              <w:bottom w:val="nil"/>
              <w:right w:val="nil"/>
            </w:tcBorders>
            <w:shd w:val="clear" w:color="auto" w:fill="FFFFFF"/>
            <w:vAlign w:val="bottom"/>
            <w:hideMark/>
          </w:tcPr>
          <w:p w:rsidR="00257163" w:rsidRPr="00CD019C" w:rsidRDefault="00257163" w:rsidP="00CD019C">
            <w:pPr>
              <w:spacing w:after="0" w:line="240" w:lineRule="auto"/>
              <w:contextualSpacing/>
              <w:rPr>
                <w:rFonts w:ascii="Times New Roman" w:eastAsia="Times New Roman" w:hAnsi="Times New Roman" w:cs="Times New Roman"/>
                <w:sz w:val="24"/>
                <w:szCs w:val="24"/>
              </w:rPr>
            </w:pPr>
          </w:p>
          <w:p w:rsidR="00257163" w:rsidRPr="00CD019C" w:rsidRDefault="00257163"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Sections the spouse/partner wishes to provide different answers (select all that apply):</w:t>
            </w:r>
          </w:p>
          <w:p w:rsidR="00257163" w:rsidRPr="00CD019C" w:rsidRDefault="00257163" w:rsidP="00CD019C">
            <w:pPr>
              <w:spacing w:after="0" w:line="240" w:lineRule="auto"/>
              <w:contextualSpacing/>
              <w:rPr>
                <w:rFonts w:ascii="Times New Roman" w:eastAsia="Times New Roman" w:hAnsi="Times New Roman" w:cs="Times New Roman"/>
                <w:sz w:val="24"/>
                <w:szCs w:val="24"/>
              </w:rPr>
            </w:pPr>
          </w:p>
        </w:tc>
      </w:tr>
      <w:tr w:rsidR="00257163" w:rsidRPr="00CD019C" w:rsidTr="00CC3030">
        <w:tc>
          <w:tcPr>
            <w:tcW w:w="5000" w:type="pct"/>
            <w:gridSpan w:val="2"/>
            <w:tcBorders>
              <w:top w:val="nil"/>
              <w:left w:val="nil"/>
              <w:bottom w:val="nil"/>
              <w:right w:val="nil"/>
            </w:tcBorders>
            <w:shd w:val="clear" w:color="auto" w:fill="FFFFFF"/>
            <w:vAlign w:val="bottom"/>
          </w:tcPr>
          <w:p w:rsidR="00257163" w:rsidRPr="00CD019C" w:rsidRDefault="007D481F" w:rsidP="00CD019C">
            <w:pPr>
              <w:spacing w:before="120" w:line="360" w:lineRule="auto"/>
              <w:ind w:left="450"/>
              <w:contextualSpacing/>
              <w:rPr>
                <w:rFonts w:ascii="Times New Roman" w:hAnsi="Times New Roman" w:cs="Times New Roman"/>
                <w:sz w:val="24"/>
                <w:szCs w:val="24"/>
                <w:u w:val="single"/>
              </w:rPr>
            </w:pPr>
            <w:sdt>
              <w:sdtPr>
                <w:rPr>
                  <w:rFonts w:ascii="Times New Roman" w:eastAsia="MS Gothic" w:hAnsi="Times New Roman" w:cs="Times New Roman"/>
                  <w:sz w:val="24"/>
                  <w:szCs w:val="24"/>
                </w:rPr>
                <w:id w:val="-1236623291"/>
                <w14:checkbox>
                  <w14:checked w14:val="0"/>
                  <w14:checkedState w14:val="2612" w14:font="MS Gothic"/>
                  <w14:uncheckedState w14:val="2610" w14:font="MS Gothic"/>
                </w14:checkbox>
              </w:sdtPr>
              <w:sdtEndPr/>
              <w:sdtContent>
                <w:r w:rsidR="00C96741">
                  <w:rPr>
                    <w:rFonts w:ascii="MS Gothic" w:eastAsia="MS Gothic" w:hAnsi="MS Gothic" w:cs="Times New Roman" w:hint="eastAsia"/>
                    <w:sz w:val="24"/>
                    <w:szCs w:val="24"/>
                  </w:rPr>
                  <w:t>☐</w:t>
                </w:r>
              </w:sdtContent>
            </w:sdt>
            <w:r w:rsidR="00257163" w:rsidRPr="00CD019C">
              <w:rPr>
                <w:rFonts w:ascii="Times New Roman" w:hAnsi="Times New Roman" w:cs="Times New Roman"/>
                <w:sz w:val="24"/>
                <w:szCs w:val="24"/>
              </w:rPr>
              <w:t xml:space="preserve"> List of Child/Children</w:t>
            </w:r>
          </w:p>
          <w:p w:rsidR="00257163" w:rsidRPr="00CD019C" w:rsidRDefault="007D481F" w:rsidP="00CD019C">
            <w:pPr>
              <w:spacing w:before="120" w:line="360" w:lineRule="auto"/>
              <w:ind w:left="450"/>
              <w:contextualSpacing/>
              <w:rPr>
                <w:rFonts w:ascii="Times New Roman" w:hAnsi="Times New Roman" w:cs="Times New Roman"/>
                <w:sz w:val="24"/>
                <w:szCs w:val="24"/>
                <w:u w:val="single"/>
              </w:rPr>
            </w:pPr>
            <w:sdt>
              <w:sdtPr>
                <w:rPr>
                  <w:rFonts w:ascii="Times New Roman" w:eastAsia="MS Gothic" w:hAnsi="Times New Roman" w:cs="Times New Roman"/>
                  <w:sz w:val="24"/>
                  <w:szCs w:val="24"/>
                </w:rPr>
                <w:id w:val="695741122"/>
                <w14:checkbox>
                  <w14:checked w14:val="0"/>
                  <w14:checkedState w14:val="2612" w14:font="MS Gothic"/>
                  <w14:uncheckedState w14:val="2610" w14:font="MS Gothic"/>
                </w14:checkbox>
              </w:sdtPr>
              <w:sdtEndPr/>
              <w:sdtContent>
                <w:r w:rsidR="00257163" w:rsidRPr="00CD019C">
                  <w:rPr>
                    <w:rFonts w:ascii="Segoe UI Symbol" w:eastAsia="MS Gothic" w:hAnsi="Segoe UI Symbol" w:cs="Segoe UI Symbol"/>
                    <w:sz w:val="24"/>
                    <w:szCs w:val="24"/>
                  </w:rPr>
                  <w:t>☐</w:t>
                </w:r>
              </w:sdtContent>
            </w:sdt>
            <w:r w:rsidR="00257163" w:rsidRPr="00CD019C">
              <w:rPr>
                <w:rFonts w:ascii="Times New Roman" w:hAnsi="Times New Roman" w:cs="Times New Roman"/>
                <w:sz w:val="24"/>
                <w:szCs w:val="24"/>
              </w:rPr>
              <w:t xml:space="preserve"> Disinheritance</w:t>
            </w:r>
          </w:p>
          <w:p w:rsidR="00257163" w:rsidRPr="00CD019C" w:rsidRDefault="007D481F" w:rsidP="00CD019C">
            <w:pPr>
              <w:spacing w:before="120" w:line="360" w:lineRule="auto"/>
              <w:ind w:left="450"/>
              <w:contextualSpacing/>
              <w:rPr>
                <w:rFonts w:ascii="Times New Roman" w:hAnsi="Times New Roman" w:cs="Times New Roman"/>
                <w:sz w:val="24"/>
                <w:szCs w:val="24"/>
                <w:u w:val="single"/>
              </w:rPr>
            </w:pPr>
            <w:sdt>
              <w:sdtPr>
                <w:rPr>
                  <w:rFonts w:ascii="Times New Roman" w:eastAsia="MS Gothic" w:hAnsi="Times New Roman" w:cs="Times New Roman"/>
                  <w:sz w:val="24"/>
                  <w:szCs w:val="24"/>
                </w:rPr>
                <w:id w:val="2128344879"/>
                <w14:checkbox>
                  <w14:checked w14:val="0"/>
                  <w14:checkedState w14:val="2612" w14:font="MS Gothic"/>
                  <w14:uncheckedState w14:val="2610" w14:font="MS Gothic"/>
                </w14:checkbox>
              </w:sdtPr>
              <w:sdtEndPr/>
              <w:sdtContent>
                <w:r w:rsidR="00257163" w:rsidRPr="00CD019C">
                  <w:rPr>
                    <w:rFonts w:ascii="Segoe UI Symbol" w:eastAsia="MS Gothic" w:hAnsi="Segoe UI Symbol" w:cs="Segoe UI Symbol"/>
                    <w:sz w:val="24"/>
                    <w:szCs w:val="24"/>
                  </w:rPr>
                  <w:t>☐</w:t>
                </w:r>
              </w:sdtContent>
            </w:sdt>
            <w:r w:rsidR="00257163" w:rsidRPr="00CD019C">
              <w:rPr>
                <w:rFonts w:ascii="Times New Roman" w:hAnsi="Times New Roman" w:cs="Times New Roman"/>
                <w:sz w:val="24"/>
                <w:szCs w:val="24"/>
              </w:rPr>
              <w:t xml:space="preserve"> Specific Gifts</w:t>
            </w:r>
          </w:p>
          <w:p w:rsidR="00257163" w:rsidRPr="00CD019C" w:rsidRDefault="007D481F" w:rsidP="00CD019C">
            <w:pPr>
              <w:spacing w:before="120" w:line="360" w:lineRule="auto"/>
              <w:ind w:left="450"/>
              <w:contextualSpacing/>
              <w:rPr>
                <w:rFonts w:ascii="Times New Roman" w:hAnsi="Times New Roman" w:cs="Times New Roman"/>
                <w:sz w:val="24"/>
                <w:szCs w:val="24"/>
                <w:u w:val="single"/>
              </w:rPr>
            </w:pPr>
            <w:sdt>
              <w:sdtPr>
                <w:rPr>
                  <w:rFonts w:ascii="Times New Roman" w:eastAsia="MS Gothic" w:hAnsi="Times New Roman" w:cs="Times New Roman"/>
                  <w:sz w:val="24"/>
                  <w:szCs w:val="24"/>
                </w:rPr>
                <w:id w:val="-1822957464"/>
                <w14:checkbox>
                  <w14:checked w14:val="0"/>
                  <w14:checkedState w14:val="2612" w14:font="MS Gothic"/>
                  <w14:uncheckedState w14:val="2610" w14:font="MS Gothic"/>
                </w14:checkbox>
              </w:sdtPr>
              <w:sdtEndPr/>
              <w:sdtContent>
                <w:r w:rsidR="00257163" w:rsidRPr="00CD019C">
                  <w:rPr>
                    <w:rFonts w:ascii="Segoe UI Symbol" w:eastAsia="MS Gothic" w:hAnsi="Segoe UI Symbol" w:cs="Segoe UI Symbol"/>
                    <w:sz w:val="24"/>
                    <w:szCs w:val="24"/>
                  </w:rPr>
                  <w:t>☐</w:t>
                </w:r>
              </w:sdtContent>
            </w:sdt>
            <w:r w:rsidR="00257163" w:rsidRPr="00CD019C">
              <w:rPr>
                <w:rFonts w:ascii="Times New Roman" w:hAnsi="Times New Roman" w:cs="Times New Roman"/>
                <w:sz w:val="24"/>
                <w:szCs w:val="24"/>
              </w:rPr>
              <w:t xml:space="preserve"> Residuary Estate</w:t>
            </w:r>
            <w:r w:rsidR="00A070E1" w:rsidRPr="00CD019C">
              <w:rPr>
                <w:rFonts w:ascii="Times New Roman" w:hAnsi="Times New Roman" w:cs="Times New Roman"/>
                <w:sz w:val="24"/>
                <w:szCs w:val="24"/>
              </w:rPr>
              <w:t xml:space="preserve"> (everything else after specific gifts)</w:t>
            </w:r>
          </w:p>
          <w:p w:rsidR="00257163" w:rsidRPr="00CD019C" w:rsidRDefault="007D481F" w:rsidP="00CD019C">
            <w:pPr>
              <w:spacing w:before="120" w:line="360" w:lineRule="auto"/>
              <w:ind w:left="720" w:hanging="270"/>
              <w:contextualSpacing/>
              <w:rPr>
                <w:rFonts w:ascii="Times New Roman" w:hAnsi="Times New Roman" w:cs="Times New Roman"/>
                <w:sz w:val="24"/>
                <w:szCs w:val="24"/>
              </w:rPr>
            </w:pPr>
            <w:sdt>
              <w:sdtPr>
                <w:rPr>
                  <w:rFonts w:ascii="Times New Roman" w:eastAsia="MS Gothic" w:hAnsi="Times New Roman" w:cs="Times New Roman"/>
                  <w:sz w:val="24"/>
                  <w:szCs w:val="24"/>
                </w:rPr>
                <w:id w:val="-1735925013"/>
                <w14:checkbox>
                  <w14:checked w14:val="0"/>
                  <w14:checkedState w14:val="2612" w14:font="MS Gothic"/>
                  <w14:uncheckedState w14:val="2610" w14:font="MS Gothic"/>
                </w14:checkbox>
              </w:sdtPr>
              <w:sdtEndPr/>
              <w:sdtContent>
                <w:r w:rsidR="00257163" w:rsidRPr="00CD019C">
                  <w:rPr>
                    <w:rFonts w:ascii="Segoe UI Symbol" w:eastAsia="MS Gothic" w:hAnsi="Segoe UI Symbol" w:cs="Segoe UI Symbol"/>
                    <w:sz w:val="24"/>
                    <w:szCs w:val="24"/>
                  </w:rPr>
                  <w:t>☐</w:t>
                </w:r>
              </w:sdtContent>
            </w:sdt>
            <w:r w:rsidR="00257163" w:rsidRPr="00CD019C">
              <w:rPr>
                <w:rFonts w:ascii="Times New Roman" w:hAnsi="Times New Roman" w:cs="Times New Roman"/>
                <w:sz w:val="24"/>
                <w:szCs w:val="24"/>
              </w:rPr>
              <w:t xml:space="preserve"> Contingent Distribution</w:t>
            </w:r>
            <w:r w:rsidR="00A070E1" w:rsidRPr="00CD019C">
              <w:rPr>
                <w:rFonts w:ascii="Times New Roman" w:hAnsi="Times New Roman" w:cs="Times New Roman"/>
                <w:sz w:val="24"/>
                <w:szCs w:val="24"/>
              </w:rPr>
              <w:t xml:space="preserve"> (</w:t>
            </w:r>
            <w:r w:rsidR="00A271F0" w:rsidRPr="00BC21AF">
              <w:rPr>
                <w:rFonts w:ascii="Times New Roman" w:hAnsi="Times New Roman" w:cs="Times New Roman"/>
                <w:i/>
                <w:sz w:val="24"/>
                <w:szCs w:val="24"/>
              </w:rPr>
              <w:t>only relevant if you seek a trust whereby a trustee could manage requests such as beneficiary</w:t>
            </w:r>
            <w:r w:rsidR="00A070E1" w:rsidRPr="00BC21AF">
              <w:rPr>
                <w:rFonts w:ascii="Times New Roman" w:hAnsi="Times New Roman" w:cs="Times New Roman"/>
                <w:i/>
                <w:sz w:val="24"/>
                <w:szCs w:val="24"/>
              </w:rPr>
              <w:t xml:space="preserve"> must reach age, fees to be used to fees or house deposit. Please note these have to be concrete and clear to avoid being declared void</w:t>
            </w:r>
            <w:r w:rsidR="00A070E1" w:rsidRPr="00CD019C">
              <w:rPr>
                <w:rFonts w:ascii="Times New Roman" w:hAnsi="Times New Roman" w:cs="Times New Roman"/>
                <w:sz w:val="24"/>
                <w:szCs w:val="24"/>
              </w:rPr>
              <w:t>)</w:t>
            </w:r>
          </w:p>
          <w:p w:rsidR="00257163" w:rsidRPr="00CD019C" w:rsidRDefault="007D481F" w:rsidP="00CD019C">
            <w:pPr>
              <w:tabs>
                <w:tab w:val="left" w:pos="9900"/>
              </w:tabs>
              <w:spacing w:before="120" w:line="360" w:lineRule="auto"/>
              <w:ind w:left="450"/>
              <w:contextualSpacing/>
              <w:rPr>
                <w:rFonts w:ascii="Times New Roman" w:eastAsia="Times New Roman" w:hAnsi="Times New Roman" w:cs="Times New Roman"/>
                <w:sz w:val="24"/>
                <w:szCs w:val="24"/>
              </w:rPr>
            </w:pPr>
            <w:sdt>
              <w:sdtPr>
                <w:rPr>
                  <w:rFonts w:ascii="Times New Roman" w:eastAsia="MS Gothic" w:hAnsi="Times New Roman" w:cs="Times New Roman"/>
                  <w:sz w:val="24"/>
                  <w:szCs w:val="24"/>
                </w:rPr>
                <w:id w:val="-1854561627"/>
                <w14:checkbox>
                  <w14:checked w14:val="0"/>
                  <w14:checkedState w14:val="2612" w14:font="MS Gothic"/>
                  <w14:uncheckedState w14:val="2610" w14:font="MS Gothic"/>
                </w14:checkbox>
              </w:sdtPr>
              <w:sdtEndPr/>
              <w:sdtContent>
                <w:r w:rsidR="00257163" w:rsidRPr="00CD019C">
                  <w:rPr>
                    <w:rFonts w:ascii="Segoe UI Symbol" w:eastAsia="MS Gothic" w:hAnsi="Segoe UI Symbol" w:cs="Segoe UI Symbol"/>
                    <w:sz w:val="24"/>
                    <w:szCs w:val="24"/>
                  </w:rPr>
                  <w:t>☐</w:t>
                </w:r>
              </w:sdtContent>
            </w:sdt>
            <w:r w:rsidR="00257163" w:rsidRPr="00CD019C">
              <w:rPr>
                <w:rFonts w:ascii="Times New Roman" w:hAnsi="Times New Roman" w:cs="Times New Roman"/>
                <w:sz w:val="24"/>
                <w:szCs w:val="24"/>
              </w:rPr>
              <w:t xml:space="preserve"> Executors/Trustees</w:t>
            </w:r>
          </w:p>
        </w:tc>
      </w:tr>
      <w:tr w:rsidR="00CC3030" w:rsidRPr="00CD019C" w:rsidTr="00CC3030">
        <w:trPr>
          <w:trHeight w:val="2811"/>
        </w:trPr>
        <w:tc>
          <w:tcPr>
            <w:tcW w:w="5000" w:type="pct"/>
            <w:gridSpan w:val="2"/>
            <w:tcBorders>
              <w:top w:val="nil"/>
              <w:left w:val="nil"/>
            </w:tcBorders>
            <w:shd w:val="clear" w:color="auto" w:fill="FFFFFF"/>
            <w:vAlign w:val="bottom"/>
            <w:hideMark/>
          </w:tcPr>
          <w:p w:rsidR="00CC3030" w:rsidRPr="00BC21AF" w:rsidRDefault="00CC3030" w:rsidP="00CD019C">
            <w:pPr>
              <w:spacing w:after="0" w:line="240" w:lineRule="auto"/>
              <w:contextualSpacing/>
              <w:rPr>
                <w:rFonts w:ascii="Times New Roman" w:eastAsia="Times New Roman" w:hAnsi="Times New Roman" w:cs="Times New Roman"/>
                <w:bCs/>
                <w:i/>
                <w:sz w:val="24"/>
                <w:szCs w:val="24"/>
              </w:rPr>
            </w:pPr>
            <w:r w:rsidRPr="00CD019C">
              <w:rPr>
                <w:rFonts w:ascii="Times New Roman" w:eastAsia="Times New Roman" w:hAnsi="Times New Roman" w:cs="Times New Roman"/>
                <w:b/>
                <w:bCs/>
                <w:sz w:val="24"/>
                <w:szCs w:val="24"/>
                <w:u w:val="single"/>
              </w:rPr>
              <w:lastRenderedPageBreak/>
              <w:t>Declaration on Children</w:t>
            </w:r>
            <w:r w:rsidRPr="00CD019C">
              <w:rPr>
                <w:rFonts w:ascii="Times New Roman" w:eastAsia="Times New Roman" w:hAnsi="Times New Roman" w:cs="Times New Roman"/>
                <w:bCs/>
                <w:sz w:val="24"/>
                <w:szCs w:val="24"/>
              </w:rPr>
              <w:t xml:space="preserve"> (</w:t>
            </w:r>
            <w:r w:rsidRPr="00BC21AF">
              <w:rPr>
                <w:rFonts w:ascii="Times New Roman" w:eastAsia="Times New Roman" w:hAnsi="Times New Roman" w:cs="Times New Roman"/>
                <w:bCs/>
                <w:i/>
                <w:sz w:val="24"/>
                <w:szCs w:val="24"/>
              </w:rPr>
              <w:t>Preamble will acknowledges you have children or stepchildren so reader knows provisions relating to children are included within the will)</w:t>
            </w:r>
          </w:p>
          <w:p w:rsidR="00CC3030" w:rsidRPr="00CD019C" w:rsidRDefault="00CC3030" w:rsidP="00CD019C">
            <w:pPr>
              <w:spacing w:after="0" w:line="240" w:lineRule="auto"/>
              <w:contextualSpacing/>
              <w:rPr>
                <w:rFonts w:ascii="Times New Roman" w:eastAsia="Times New Roman" w:hAnsi="Times New Roman" w:cs="Times New Roman"/>
                <w:sz w:val="24"/>
                <w:szCs w:val="24"/>
              </w:rPr>
            </w:pPr>
          </w:p>
          <w:p w:rsidR="00CC3030" w:rsidRPr="00CD019C" w:rsidRDefault="00CC3030" w:rsidP="00CD019C">
            <w:pPr>
              <w:spacing w:after="0" w:line="240" w:lineRule="auto"/>
              <w:contextualSpacing/>
              <w:rPr>
                <w:rFonts w:ascii="Times New Roman" w:eastAsia="Times New Roman" w:hAnsi="Times New Roman" w:cs="Times New Roman"/>
                <w:b/>
                <w:bCs/>
                <w:sz w:val="24"/>
                <w:szCs w:val="24"/>
                <w:u w:val="single"/>
              </w:rPr>
            </w:pPr>
            <w:r w:rsidRPr="00CD019C">
              <w:rPr>
                <w:rFonts w:ascii="Times New Roman" w:eastAsia="Times New Roman" w:hAnsi="Times New Roman" w:cs="Times New Roman"/>
                <w:sz w:val="24"/>
                <w:szCs w:val="24"/>
              </w:rPr>
              <w:t>Does Testator wish to make a decl</w:t>
            </w:r>
            <w:r w:rsidR="00C96741">
              <w:rPr>
                <w:rFonts w:ascii="Times New Roman" w:eastAsia="Times New Roman" w:hAnsi="Times New Roman" w:cs="Times New Roman"/>
                <w:sz w:val="24"/>
                <w:szCs w:val="24"/>
              </w:rPr>
              <w:t xml:space="preserve">aration regarding children? </w:t>
            </w:r>
            <w:sdt>
              <w:sdtPr>
                <w:rPr>
                  <w:rFonts w:ascii="Times New Roman" w:eastAsia="Times New Roman" w:hAnsi="Times New Roman" w:cs="Times New Roman"/>
                  <w:sz w:val="24"/>
                  <w:szCs w:val="24"/>
                </w:rPr>
                <w:id w:val="1697884935"/>
                <w14:checkbox>
                  <w14:checked w14:val="0"/>
                  <w14:checkedState w14:val="2612" w14:font="MS Gothic"/>
                  <w14:uncheckedState w14:val="2610" w14:font="MS Gothic"/>
                </w14:checkbox>
              </w:sdtPr>
              <w:sdtContent>
                <w:r w:rsidR="00C96741">
                  <w:rPr>
                    <w:rFonts w:ascii="MS Gothic" w:eastAsia="MS Gothic" w:hAnsi="MS Gothic" w:cs="Times New Roman" w:hint="eastAsia"/>
                    <w:sz w:val="24"/>
                    <w:szCs w:val="24"/>
                  </w:rPr>
                  <w:t>☐</w:t>
                </w:r>
              </w:sdtContent>
            </w:sdt>
            <w:r w:rsidR="00C96741">
              <w:rPr>
                <w:rFonts w:ascii="Times New Roman" w:eastAsia="Times New Roman" w:hAnsi="Times New Roman" w:cs="Times New Roman"/>
                <w:sz w:val="24"/>
                <w:szCs w:val="24"/>
              </w:rPr>
              <w:t xml:space="preserve"> Yes  </w:t>
            </w:r>
            <w:sdt>
              <w:sdtPr>
                <w:rPr>
                  <w:rFonts w:ascii="Times New Roman" w:eastAsia="Times New Roman" w:hAnsi="Times New Roman" w:cs="Times New Roman"/>
                  <w:sz w:val="24"/>
                  <w:szCs w:val="24"/>
                </w:rPr>
                <w:id w:val="-1781253156"/>
                <w14:checkbox>
                  <w14:checked w14:val="0"/>
                  <w14:checkedState w14:val="2612" w14:font="MS Gothic"/>
                  <w14:uncheckedState w14:val="2610" w14:font="MS Gothic"/>
                </w14:checkbox>
              </w:sdtPr>
              <w:sdtContent>
                <w:r w:rsidR="00C96741">
                  <w:rPr>
                    <w:rFonts w:ascii="MS Gothic" w:eastAsia="MS Gothic" w:hAnsi="MS Gothic" w:cs="Times New Roman" w:hint="eastAsia"/>
                    <w:sz w:val="24"/>
                    <w:szCs w:val="24"/>
                  </w:rPr>
                  <w:t>☐</w:t>
                </w:r>
              </w:sdtContent>
            </w:sdt>
            <w:r w:rsidRPr="00CD019C">
              <w:rPr>
                <w:rFonts w:ascii="Times New Roman" w:eastAsia="Times New Roman" w:hAnsi="Times New Roman" w:cs="Times New Roman"/>
                <w:sz w:val="24"/>
                <w:szCs w:val="24"/>
              </w:rPr>
              <w:t xml:space="preserve"> No</w:t>
            </w:r>
          </w:p>
          <w:p w:rsidR="00CC3030" w:rsidRPr="00CD019C" w:rsidRDefault="00CC3030"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Does Testator wish to make a declaration regardi</w:t>
            </w:r>
            <w:r w:rsidR="00C96741">
              <w:rPr>
                <w:rFonts w:ascii="Times New Roman" w:eastAsia="Times New Roman" w:hAnsi="Times New Roman" w:cs="Times New Roman"/>
                <w:sz w:val="24"/>
                <w:szCs w:val="24"/>
              </w:rPr>
              <w:t xml:space="preserve">ng his or her stepchildren? </w:t>
            </w:r>
            <w:sdt>
              <w:sdtPr>
                <w:rPr>
                  <w:rFonts w:ascii="Times New Roman" w:eastAsia="Times New Roman" w:hAnsi="Times New Roman" w:cs="Times New Roman"/>
                  <w:sz w:val="24"/>
                  <w:szCs w:val="24"/>
                </w:rPr>
                <w:id w:val="-1032343642"/>
                <w14:checkbox>
                  <w14:checked w14:val="0"/>
                  <w14:checkedState w14:val="2612" w14:font="MS Gothic"/>
                  <w14:uncheckedState w14:val="2610" w14:font="MS Gothic"/>
                </w14:checkbox>
              </w:sdtPr>
              <w:sdtContent>
                <w:r w:rsidR="00C96741">
                  <w:rPr>
                    <w:rFonts w:ascii="MS Gothic" w:eastAsia="MS Gothic" w:hAnsi="MS Gothic" w:cs="Times New Roman" w:hint="eastAsia"/>
                    <w:sz w:val="24"/>
                    <w:szCs w:val="24"/>
                  </w:rPr>
                  <w:t>☐</w:t>
                </w:r>
              </w:sdtContent>
            </w:sdt>
            <w:r w:rsidR="00C96741">
              <w:rPr>
                <w:rFonts w:ascii="Times New Roman" w:eastAsia="Times New Roman" w:hAnsi="Times New Roman" w:cs="Times New Roman"/>
                <w:sz w:val="24"/>
                <w:szCs w:val="24"/>
              </w:rPr>
              <w:t xml:space="preserve"> Yes </w:t>
            </w:r>
            <w:sdt>
              <w:sdtPr>
                <w:rPr>
                  <w:rFonts w:ascii="Times New Roman" w:eastAsia="Times New Roman" w:hAnsi="Times New Roman" w:cs="Times New Roman"/>
                  <w:sz w:val="24"/>
                  <w:szCs w:val="24"/>
                </w:rPr>
                <w:id w:val="-869296912"/>
                <w14:checkbox>
                  <w14:checked w14:val="0"/>
                  <w14:checkedState w14:val="2612" w14:font="MS Gothic"/>
                  <w14:uncheckedState w14:val="2610" w14:font="MS Gothic"/>
                </w14:checkbox>
              </w:sdtPr>
              <w:sdtContent>
                <w:r w:rsidR="00C96741">
                  <w:rPr>
                    <w:rFonts w:ascii="MS Gothic" w:eastAsia="MS Gothic" w:hAnsi="MS Gothic" w:cs="Times New Roman" w:hint="eastAsia"/>
                    <w:sz w:val="24"/>
                    <w:szCs w:val="24"/>
                  </w:rPr>
                  <w:t>☐</w:t>
                </w:r>
              </w:sdtContent>
            </w:sdt>
            <w:r w:rsidRPr="00CD019C">
              <w:rPr>
                <w:rFonts w:ascii="Times New Roman" w:eastAsia="Times New Roman" w:hAnsi="Times New Roman" w:cs="Times New Roman"/>
                <w:sz w:val="24"/>
                <w:szCs w:val="24"/>
              </w:rPr>
              <w:t xml:space="preserve"> No</w:t>
            </w:r>
          </w:p>
          <w:p w:rsidR="00CC3030" w:rsidRPr="00CD019C" w:rsidRDefault="00CC3030" w:rsidP="00CD019C">
            <w:pPr>
              <w:spacing w:after="0" w:line="240" w:lineRule="auto"/>
              <w:contextualSpacing/>
              <w:rPr>
                <w:rFonts w:ascii="Times New Roman" w:eastAsia="Times New Roman" w:hAnsi="Times New Roman" w:cs="Times New Roman"/>
                <w:sz w:val="24"/>
                <w:szCs w:val="24"/>
              </w:rPr>
            </w:pPr>
          </w:p>
          <w:p w:rsidR="00CC3030" w:rsidRPr="00CD019C" w:rsidRDefault="00CC3030"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Does Testator wish to make a declaration which states that any reference to his or her children shall be to his or her named children (and stepchildren, if applicable) and to any children after born or adopted by Testator?</w:t>
            </w:r>
          </w:p>
          <w:p w:rsidR="00CC3030" w:rsidRPr="00CD019C" w:rsidRDefault="00C96741" w:rsidP="00CD019C">
            <w:pPr>
              <w:spacing w:after="0" w:line="240" w:lineRule="auto"/>
              <w:contextualSpacing/>
              <w:rPr>
                <w:rFonts w:ascii="Times New Roman" w:eastAsia="Times New Roman" w:hAnsi="Times New Roman" w:cs="Times New Roman"/>
                <w:b/>
                <w:bCs/>
                <w:sz w:val="24"/>
                <w:szCs w:val="24"/>
                <w:u w:val="single"/>
              </w:rPr>
            </w:pPr>
            <w:sdt>
              <w:sdtPr>
                <w:rPr>
                  <w:rFonts w:ascii="Times New Roman" w:eastAsia="Times New Roman" w:hAnsi="Times New Roman" w:cs="Times New Roman"/>
                  <w:sz w:val="24"/>
                  <w:szCs w:val="24"/>
                </w:rPr>
                <w:id w:val="35208535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Yes </w:t>
            </w:r>
            <w:sdt>
              <w:sdtPr>
                <w:rPr>
                  <w:rFonts w:ascii="Times New Roman" w:eastAsia="Times New Roman" w:hAnsi="Times New Roman" w:cs="Times New Roman"/>
                  <w:sz w:val="24"/>
                  <w:szCs w:val="24"/>
                </w:rPr>
                <w:id w:val="-120757047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CC3030" w:rsidRPr="00CD019C">
              <w:rPr>
                <w:rFonts w:ascii="Times New Roman" w:eastAsia="Times New Roman" w:hAnsi="Times New Roman" w:cs="Times New Roman"/>
                <w:sz w:val="24"/>
                <w:szCs w:val="24"/>
              </w:rPr>
              <w:t xml:space="preserve"> No</w:t>
            </w:r>
          </w:p>
        </w:tc>
      </w:tr>
      <w:tr w:rsidR="004928D5" w:rsidRPr="00CD019C" w:rsidTr="00CC3030">
        <w:tc>
          <w:tcPr>
            <w:tcW w:w="5000" w:type="pct"/>
            <w:gridSpan w:val="2"/>
            <w:tcBorders>
              <w:top w:val="nil"/>
              <w:left w:val="nil"/>
              <w:bottom w:val="nil"/>
              <w:right w:val="nil"/>
            </w:tcBorders>
            <w:shd w:val="clear" w:color="auto" w:fill="FFFFFF"/>
            <w:vAlign w:val="bottom"/>
            <w:hideMark/>
          </w:tcPr>
          <w:p w:rsidR="004928D5" w:rsidRPr="00CD019C" w:rsidRDefault="004928D5" w:rsidP="00CD019C">
            <w:pPr>
              <w:spacing w:after="0" w:line="240" w:lineRule="auto"/>
              <w:contextualSpacing/>
              <w:rPr>
                <w:rFonts w:ascii="Times New Roman" w:eastAsia="Times New Roman" w:hAnsi="Times New Roman" w:cs="Times New Roman"/>
                <w:b/>
                <w:bCs/>
                <w:sz w:val="24"/>
                <w:szCs w:val="24"/>
                <w:u w:val="single"/>
              </w:rPr>
            </w:pPr>
            <w:r w:rsidRPr="00CD019C">
              <w:rPr>
                <w:rFonts w:ascii="Times New Roman" w:eastAsia="Times New Roman" w:hAnsi="Times New Roman" w:cs="Times New Roman"/>
                <w:sz w:val="24"/>
                <w:szCs w:val="24"/>
              </w:rPr>
              <w:br/>
            </w:r>
            <w:r w:rsidRPr="00CD019C">
              <w:rPr>
                <w:rFonts w:ascii="Times New Roman" w:eastAsia="Times New Roman" w:hAnsi="Times New Roman" w:cs="Times New Roman"/>
                <w:b/>
                <w:bCs/>
                <w:sz w:val="24"/>
                <w:szCs w:val="24"/>
                <w:u w:val="single"/>
              </w:rPr>
              <w:t>Family Members</w:t>
            </w:r>
          </w:p>
        </w:tc>
      </w:tr>
      <w:tr w:rsidR="00257163" w:rsidRPr="00CD019C" w:rsidTr="00CC3030">
        <w:trPr>
          <w:trHeight w:val="1086"/>
        </w:trPr>
        <w:tc>
          <w:tcPr>
            <w:tcW w:w="5000" w:type="pct"/>
            <w:gridSpan w:val="2"/>
            <w:tcBorders>
              <w:top w:val="nil"/>
              <w:left w:val="nil"/>
            </w:tcBorders>
            <w:shd w:val="clear" w:color="auto" w:fill="FFFFFF"/>
            <w:vAlign w:val="bottom"/>
            <w:hideMark/>
          </w:tcPr>
          <w:tbl>
            <w:tblPr>
              <w:tblW w:w="5000" w:type="pct"/>
              <w:tblCellMar>
                <w:left w:w="0" w:type="dxa"/>
                <w:right w:w="0" w:type="dxa"/>
              </w:tblCellMar>
              <w:tblLook w:val="04A0" w:firstRow="1" w:lastRow="0" w:firstColumn="1" w:lastColumn="0" w:noHBand="0" w:noVBand="1"/>
            </w:tblPr>
            <w:tblGrid>
              <w:gridCol w:w="9364"/>
            </w:tblGrid>
            <w:tr w:rsidR="00CD019C" w:rsidRPr="00CD019C">
              <w:tc>
                <w:tcPr>
                  <w:tcW w:w="0" w:type="auto"/>
                  <w:tcBorders>
                    <w:top w:val="nil"/>
                    <w:left w:val="nil"/>
                    <w:bottom w:val="nil"/>
                    <w:right w:val="nil"/>
                  </w:tcBorders>
                  <w:vAlign w:val="bottom"/>
                  <w:hideMark/>
                </w:tcPr>
                <w:p w:rsidR="00257163" w:rsidRPr="00CD019C" w:rsidRDefault="00257163" w:rsidP="00CD019C">
                  <w:pPr>
                    <w:spacing w:after="0" w:line="240" w:lineRule="auto"/>
                    <w:contextualSpacing/>
                    <w:rPr>
                      <w:rFonts w:ascii="Times New Roman" w:eastAsia="Times New Roman" w:hAnsi="Times New Roman" w:cs="Times New Roman"/>
                      <w:b/>
                      <w:bCs/>
                      <w:sz w:val="24"/>
                      <w:szCs w:val="24"/>
                    </w:rPr>
                  </w:pPr>
                  <w:r w:rsidRPr="00CD019C">
                    <w:rPr>
                      <w:rFonts w:ascii="Times New Roman" w:eastAsia="Times New Roman" w:hAnsi="Times New Roman" w:cs="Times New Roman"/>
                      <w:b/>
                      <w:bCs/>
                      <w:sz w:val="24"/>
                      <w:szCs w:val="24"/>
                    </w:rPr>
                    <w:t>Children:</w:t>
                  </w:r>
                </w:p>
              </w:tc>
            </w:tr>
            <w:tr w:rsidR="00CD019C" w:rsidRPr="00CD019C" w:rsidTr="001649CF">
              <w:tc>
                <w:tcPr>
                  <w:tcW w:w="9362" w:type="dxa"/>
                  <w:tcBorders>
                    <w:top w:val="nil"/>
                    <w:left w:val="nil"/>
                    <w:bottom w:val="nil"/>
                    <w:right w:val="nil"/>
                  </w:tcBorders>
                  <w:vAlign w:val="bottom"/>
                  <w:hideMark/>
                </w:tcPr>
                <w:p w:rsidR="00257163" w:rsidRPr="00CD019C" w:rsidRDefault="00257163"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 xml:space="preserve">Child </w:t>
                  </w:r>
                  <w:r w:rsidR="0009121D" w:rsidRPr="00CD019C">
                    <w:rPr>
                      <w:rFonts w:ascii="Times New Roman" w:eastAsia="Times New Roman" w:hAnsi="Times New Roman" w:cs="Times New Roman"/>
                      <w:sz w:val="24"/>
                      <w:szCs w:val="24"/>
                    </w:rPr>
                    <w:t xml:space="preserve">1 </w:t>
                  </w:r>
                  <w:r w:rsidR="00BC21AF">
                    <w:rPr>
                      <w:rFonts w:ascii="Times New Roman" w:eastAsia="Times New Roman" w:hAnsi="Times New Roman" w:cs="Times New Roman"/>
                      <w:sz w:val="24"/>
                      <w:szCs w:val="24"/>
                    </w:rPr>
                    <w:t>Name:____________________________________________</w:t>
                  </w:r>
                </w:p>
              </w:tc>
            </w:tr>
          </w:tbl>
          <w:p w:rsidR="00257163" w:rsidRPr="00CD019C" w:rsidRDefault="00257163"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 xml:space="preserve">Child </w:t>
            </w:r>
            <w:r w:rsidR="0009121D" w:rsidRPr="00CD019C">
              <w:rPr>
                <w:rFonts w:ascii="Times New Roman" w:eastAsia="Times New Roman" w:hAnsi="Times New Roman" w:cs="Times New Roman"/>
                <w:sz w:val="24"/>
                <w:szCs w:val="24"/>
              </w:rPr>
              <w:t xml:space="preserve">2 </w:t>
            </w:r>
            <w:r w:rsidR="00BC21AF">
              <w:rPr>
                <w:rFonts w:ascii="Times New Roman" w:eastAsia="Times New Roman" w:hAnsi="Times New Roman" w:cs="Times New Roman"/>
                <w:sz w:val="24"/>
                <w:szCs w:val="24"/>
              </w:rPr>
              <w:t>Name: ___________________________________________</w:t>
            </w:r>
          </w:p>
          <w:p w:rsidR="00257163" w:rsidRPr="00CD019C" w:rsidRDefault="00257163"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 xml:space="preserve">Child </w:t>
            </w:r>
            <w:r w:rsidR="0009121D" w:rsidRPr="00CD019C">
              <w:rPr>
                <w:rFonts w:ascii="Times New Roman" w:eastAsia="Times New Roman" w:hAnsi="Times New Roman" w:cs="Times New Roman"/>
                <w:sz w:val="24"/>
                <w:szCs w:val="24"/>
              </w:rPr>
              <w:t xml:space="preserve">3 </w:t>
            </w:r>
            <w:r w:rsidR="00BC21AF">
              <w:rPr>
                <w:rFonts w:ascii="Times New Roman" w:eastAsia="Times New Roman" w:hAnsi="Times New Roman" w:cs="Times New Roman"/>
                <w:sz w:val="24"/>
                <w:szCs w:val="24"/>
              </w:rPr>
              <w:t>Name: ___________________________________________</w:t>
            </w:r>
          </w:p>
        </w:tc>
      </w:tr>
      <w:tr w:rsidR="004928D5" w:rsidRPr="00CD019C" w:rsidTr="00CC3030">
        <w:tc>
          <w:tcPr>
            <w:tcW w:w="5000" w:type="pct"/>
            <w:gridSpan w:val="2"/>
            <w:tcBorders>
              <w:top w:val="nil"/>
              <w:left w:val="nil"/>
              <w:bottom w:val="nil"/>
              <w:right w:val="nil"/>
            </w:tcBorders>
            <w:shd w:val="clear" w:color="auto" w:fill="FFFFFF"/>
            <w:vAlign w:val="bottom"/>
            <w:hideMark/>
          </w:tcPr>
          <w:p w:rsidR="0009121D" w:rsidRPr="00BC21AF" w:rsidRDefault="0009121D" w:rsidP="00CD019C">
            <w:pPr>
              <w:spacing w:after="0" w:line="240" w:lineRule="auto"/>
              <w:contextualSpacing/>
              <w:rPr>
                <w:rFonts w:ascii="Times New Roman" w:eastAsia="Times New Roman" w:hAnsi="Times New Roman" w:cs="Times New Roman"/>
                <w:i/>
                <w:sz w:val="24"/>
                <w:szCs w:val="24"/>
              </w:rPr>
            </w:pPr>
            <w:r w:rsidRPr="00BC21AF">
              <w:rPr>
                <w:rFonts w:ascii="Times New Roman" w:eastAsia="Times New Roman" w:hAnsi="Times New Roman" w:cs="Times New Roman"/>
                <w:i/>
                <w:sz w:val="24"/>
                <w:szCs w:val="24"/>
              </w:rPr>
              <w:t>Add any additional:</w:t>
            </w:r>
          </w:p>
          <w:p w:rsidR="004928D5" w:rsidRPr="00CD019C" w:rsidRDefault="004928D5" w:rsidP="00CD019C">
            <w:pPr>
              <w:spacing w:after="0" w:line="240" w:lineRule="auto"/>
              <w:contextualSpacing/>
              <w:rPr>
                <w:rFonts w:ascii="Times New Roman" w:eastAsia="Times New Roman" w:hAnsi="Times New Roman" w:cs="Times New Roman"/>
                <w:b/>
                <w:bCs/>
                <w:sz w:val="24"/>
                <w:szCs w:val="24"/>
                <w:u w:val="single"/>
              </w:rPr>
            </w:pPr>
            <w:r w:rsidRPr="00CD019C">
              <w:rPr>
                <w:rFonts w:ascii="Times New Roman" w:eastAsia="Times New Roman" w:hAnsi="Times New Roman" w:cs="Times New Roman"/>
                <w:sz w:val="24"/>
                <w:szCs w:val="24"/>
              </w:rPr>
              <w:br/>
            </w:r>
            <w:r w:rsidRPr="00CD019C">
              <w:rPr>
                <w:rFonts w:ascii="Times New Roman" w:eastAsia="Times New Roman" w:hAnsi="Times New Roman" w:cs="Times New Roman"/>
                <w:b/>
                <w:bCs/>
                <w:sz w:val="24"/>
                <w:szCs w:val="24"/>
                <w:u w:val="single"/>
              </w:rPr>
              <w:t>Disinherited Heirs at Law</w:t>
            </w:r>
          </w:p>
          <w:p w:rsidR="00581C63" w:rsidRPr="00CD019C" w:rsidRDefault="00581C63" w:rsidP="00CD019C">
            <w:pPr>
              <w:spacing w:after="0" w:line="240" w:lineRule="auto"/>
              <w:contextualSpacing/>
              <w:rPr>
                <w:rFonts w:ascii="Times New Roman" w:eastAsia="Times New Roman" w:hAnsi="Times New Roman" w:cs="Times New Roman"/>
                <w:b/>
                <w:bCs/>
                <w:sz w:val="24"/>
                <w:szCs w:val="24"/>
                <w:u w:val="single"/>
              </w:rPr>
            </w:pPr>
          </w:p>
        </w:tc>
      </w:tr>
      <w:tr w:rsidR="00CC3030" w:rsidRPr="00CD019C" w:rsidTr="00CC3030">
        <w:tc>
          <w:tcPr>
            <w:tcW w:w="5000" w:type="pct"/>
            <w:gridSpan w:val="2"/>
            <w:tcBorders>
              <w:top w:val="nil"/>
              <w:left w:val="nil"/>
              <w:bottom w:val="nil"/>
            </w:tcBorders>
            <w:shd w:val="clear" w:color="auto" w:fill="FFFFFF"/>
            <w:vAlign w:val="bottom"/>
            <w:hideMark/>
          </w:tcPr>
          <w:p w:rsidR="00CC3030" w:rsidRPr="00CD019C" w:rsidRDefault="00CC3030"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Does Testator wish to make a declaration in the Preamble which intentionally disinherits one o</w:t>
            </w:r>
            <w:r w:rsidR="00C96741">
              <w:rPr>
                <w:rFonts w:ascii="Times New Roman" w:eastAsia="Times New Roman" w:hAnsi="Times New Roman" w:cs="Times New Roman"/>
                <w:sz w:val="24"/>
                <w:szCs w:val="24"/>
              </w:rPr>
              <w:t xml:space="preserve">r more living heirs at law? </w:t>
            </w:r>
            <w:sdt>
              <w:sdtPr>
                <w:rPr>
                  <w:rFonts w:ascii="Times New Roman" w:eastAsia="Times New Roman" w:hAnsi="Times New Roman" w:cs="Times New Roman"/>
                  <w:sz w:val="24"/>
                  <w:szCs w:val="24"/>
                </w:rPr>
                <w:id w:val="-236703639"/>
                <w14:checkbox>
                  <w14:checked w14:val="0"/>
                  <w14:checkedState w14:val="2612" w14:font="MS Gothic"/>
                  <w14:uncheckedState w14:val="2610" w14:font="MS Gothic"/>
                </w14:checkbox>
              </w:sdtPr>
              <w:sdtContent>
                <w:r w:rsidR="00C96741">
                  <w:rPr>
                    <w:rFonts w:ascii="MS Gothic" w:eastAsia="MS Gothic" w:hAnsi="MS Gothic" w:cs="Times New Roman" w:hint="eastAsia"/>
                    <w:sz w:val="24"/>
                    <w:szCs w:val="24"/>
                  </w:rPr>
                  <w:t>☐</w:t>
                </w:r>
              </w:sdtContent>
            </w:sdt>
            <w:r w:rsidR="00C96741">
              <w:rPr>
                <w:rFonts w:ascii="Times New Roman" w:eastAsia="Times New Roman" w:hAnsi="Times New Roman" w:cs="Times New Roman"/>
                <w:sz w:val="24"/>
                <w:szCs w:val="24"/>
              </w:rPr>
              <w:t xml:space="preserve"> Yes </w:t>
            </w:r>
            <w:sdt>
              <w:sdtPr>
                <w:rPr>
                  <w:rFonts w:ascii="Times New Roman" w:eastAsia="Times New Roman" w:hAnsi="Times New Roman" w:cs="Times New Roman"/>
                  <w:sz w:val="24"/>
                  <w:szCs w:val="24"/>
                </w:rPr>
                <w:id w:val="-2008437420"/>
                <w14:checkbox>
                  <w14:checked w14:val="0"/>
                  <w14:checkedState w14:val="2612" w14:font="MS Gothic"/>
                  <w14:uncheckedState w14:val="2610" w14:font="MS Gothic"/>
                </w14:checkbox>
              </w:sdtPr>
              <w:sdtContent>
                <w:r w:rsidR="00C96741">
                  <w:rPr>
                    <w:rFonts w:ascii="MS Gothic" w:eastAsia="MS Gothic" w:hAnsi="MS Gothic" w:cs="Times New Roman" w:hint="eastAsia"/>
                    <w:sz w:val="24"/>
                    <w:szCs w:val="24"/>
                  </w:rPr>
                  <w:t>☐</w:t>
                </w:r>
              </w:sdtContent>
            </w:sdt>
            <w:r w:rsidRPr="00CD019C">
              <w:rPr>
                <w:rFonts w:ascii="Times New Roman" w:eastAsia="Times New Roman" w:hAnsi="Times New Roman" w:cs="Times New Roman"/>
                <w:sz w:val="24"/>
                <w:szCs w:val="24"/>
              </w:rPr>
              <w:t xml:space="preserve"> No</w:t>
            </w:r>
          </w:p>
        </w:tc>
      </w:tr>
      <w:tr w:rsidR="00CC3030" w:rsidRPr="00CD019C" w:rsidTr="00CC3030">
        <w:tc>
          <w:tcPr>
            <w:tcW w:w="5000" w:type="pct"/>
            <w:gridSpan w:val="2"/>
            <w:tcBorders>
              <w:top w:val="nil"/>
              <w:left w:val="nil"/>
              <w:bottom w:val="nil"/>
            </w:tcBorders>
            <w:shd w:val="clear" w:color="auto" w:fill="FFFFFF"/>
            <w:vAlign w:val="bottom"/>
            <w:hideMark/>
          </w:tcPr>
          <w:p w:rsidR="00CC3030" w:rsidRPr="00CD019C" w:rsidRDefault="00CC3030" w:rsidP="00CD019C">
            <w:pPr>
              <w:spacing w:after="0" w:line="240" w:lineRule="auto"/>
              <w:contextualSpacing/>
              <w:rPr>
                <w:rFonts w:ascii="Times New Roman" w:eastAsia="Times New Roman" w:hAnsi="Times New Roman" w:cs="Times New Roman"/>
                <w:sz w:val="24"/>
                <w:szCs w:val="24"/>
                <w:u w:val="single"/>
              </w:rPr>
            </w:pPr>
          </w:p>
          <w:p w:rsidR="00CC3030" w:rsidRPr="00CD019C" w:rsidRDefault="00CC3030"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u w:val="single"/>
              </w:rPr>
              <w:t>Reason for Disinheritance</w:t>
            </w:r>
            <w:r w:rsidRPr="00CD019C">
              <w:rPr>
                <w:rFonts w:ascii="Times New Roman" w:eastAsia="Times New Roman" w:hAnsi="Times New Roman" w:cs="Times New Roman"/>
                <w:sz w:val="24"/>
                <w:szCs w:val="24"/>
              </w:rPr>
              <w:t>:</w:t>
            </w:r>
          </w:p>
        </w:tc>
      </w:tr>
      <w:tr w:rsidR="004928D5" w:rsidRPr="00CD019C" w:rsidTr="00CC3030">
        <w:tc>
          <w:tcPr>
            <w:tcW w:w="5000" w:type="pct"/>
            <w:gridSpan w:val="2"/>
            <w:tcBorders>
              <w:top w:val="nil"/>
              <w:left w:val="nil"/>
              <w:bottom w:val="nil"/>
              <w:right w:val="nil"/>
            </w:tcBorders>
            <w:shd w:val="clear" w:color="auto" w:fill="FFFFFF"/>
            <w:vAlign w:val="bottom"/>
            <w:hideMark/>
          </w:tcPr>
          <w:p w:rsidR="00C13FD4" w:rsidRPr="00CD019C" w:rsidRDefault="00C96741" w:rsidP="00C96741">
            <w:pPr>
              <w:pStyle w:val="ListParagraph"/>
              <w:spacing w:before="120" w:line="360" w:lineRule="auto"/>
              <w:ind w:left="810"/>
              <w:rPr>
                <w:szCs w:val="24"/>
                <w:u w:val="single"/>
              </w:rPr>
            </w:pPr>
            <w:sdt>
              <w:sdtPr>
                <w:rPr>
                  <w:szCs w:val="24"/>
                </w:rPr>
                <w:id w:val="43726750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00C13FD4" w:rsidRPr="00CD019C">
              <w:rPr>
                <w:szCs w:val="24"/>
              </w:rPr>
              <w:t>For reasons deemed good and sufficient</w:t>
            </w:r>
          </w:p>
          <w:p w:rsidR="00C13FD4" w:rsidRPr="00CD019C" w:rsidRDefault="00C96741" w:rsidP="00C96741">
            <w:pPr>
              <w:pStyle w:val="ListParagraph"/>
              <w:spacing w:before="120" w:line="360" w:lineRule="auto"/>
              <w:ind w:left="810"/>
              <w:rPr>
                <w:szCs w:val="24"/>
                <w:u w:val="single"/>
              </w:rPr>
            </w:pPr>
            <w:sdt>
              <w:sdtPr>
                <w:rPr>
                  <w:szCs w:val="24"/>
                </w:rPr>
                <w:id w:val="183734350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00C13FD4" w:rsidRPr="00CD019C">
              <w:rPr>
                <w:szCs w:val="24"/>
              </w:rPr>
              <w:t>Not for lack of love or affection</w:t>
            </w:r>
          </w:p>
          <w:p w:rsidR="00C13FD4" w:rsidRPr="00CD019C" w:rsidRDefault="00C96741" w:rsidP="00C96741">
            <w:pPr>
              <w:pStyle w:val="ListParagraph"/>
              <w:spacing w:before="120" w:line="360" w:lineRule="auto"/>
              <w:ind w:left="810"/>
              <w:rPr>
                <w:szCs w:val="24"/>
                <w:u w:val="single"/>
              </w:rPr>
            </w:pPr>
            <w:sdt>
              <w:sdtPr>
                <w:rPr>
                  <w:szCs w:val="24"/>
                </w:rPr>
                <w:id w:val="36550163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00C13FD4" w:rsidRPr="00CD019C">
              <w:rPr>
                <w:szCs w:val="24"/>
              </w:rPr>
              <w:t>Testator has provided significantly for him/her during lifetime</w:t>
            </w:r>
          </w:p>
          <w:p w:rsidR="00C13FD4" w:rsidRPr="00CD019C" w:rsidRDefault="00C96741" w:rsidP="00C96741">
            <w:pPr>
              <w:pStyle w:val="ListParagraph"/>
              <w:spacing w:before="120" w:line="360" w:lineRule="auto"/>
              <w:ind w:left="810"/>
              <w:rPr>
                <w:szCs w:val="24"/>
                <w:u w:val="single"/>
              </w:rPr>
            </w:pPr>
            <w:sdt>
              <w:sdtPr>
                <w:rPr>
                  <w:szCs w:val="24"/>
                </w:rPr>
                <w:id w:val="37474632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00C13FD4" w:rsidRPr="00CD019C">
              <w:rPr>
                <w:szCs w:val="24"/>
              </w:rPr>
              <w:t>No further information provided</w:t>
            </w:r>
          </w:p>
          <w:p w:rsidR="00C13FD4" w:rsidRPr="00CD019C" w:rsidRDefault="00C96741" w:rsidP="00C96741">
            <w:pPr>
              <w:pStyle w:val="ListParagraph"/>
              <w:spacing w:before="120" w:line="360" w:lineRule="auto"/>
              <w:ind w:left="810"/>
              <w:rPr>
                <w:szCs w:val="24"/>
                <w:u w:val="single"/>
              </w:rPr>
            </w:pPr>
            <w:sdt>
              <w:sdtPr>
                <w:rPr>
                  <w:szCs w:val="24"/>
                </w:rPr>
                <w:id w:val="93479106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00C13FD4" w:rsidRPr="00CD019C">
              <w:rPr>
                <w:szCs w:val="24"/>
              </w:rPr>
              <w:t>Other __________________________</w:t>
            </w:r>
          </w:p>
          <w:tbl>
            <w:tblPr>
              <w:tblW w:w="5000" w:type="pct"/>
              <w:tblCellMar>
                <w:left w:w="0" w:type="dxa"/>
                <w:right w:w="0" w:type="dxa"/>
              </w:tblCellMar>
              <w:tblLook w:val="04A0" w:firstRow="1" w:lastRow="0" w:firstColumn="1" w:lastColumn="0" w:noHBand="0" w:noVBand="1"/>
            </w:tblPr>
            <w:tblGrid>
              <w:gridCol w:w="9364"/>
            </w:tblGrid>
            <w:tr w:rsidR="00CD019C" w:rsidRPr="00CD019C">
              <w:tc>
                <w:tcPr>
                  <w:tcW w:w="0" w:type="auto"/>
                  <w:tcBorders>
                    <w:top w:val="nil"/>
                    <w:left w:val="nil"/>
                    <w:bottom w:val="nil"/>
                    <w:right w:val="nil"/>
                  </w:tcBorders>
                  <w:vAlign w:val="bottom"/>
                  <w:hideMark/>
                </w:tcPr>
                <w:p w:rsidR="00C13FD4" w:rsidRPr="00CD019C" w:rsidRDefault="00C13FD4" w:rsidP="00CD019C">
                  <w:pPr>
                    <w:spacing w:after="0" w:line="240" w:lineRule="auto"/>
                    <w:contextualSpacing/>
                    <w:rPr>
                      <w:rFonts w:ascii="Times New Roman" w:eastAsia="Times New Roman" w:hAnsi="Times New Roman" w:cs="Times New Roman"/>
                      <w:b/>
                      <w:bCs/>
                      <w:sz w:val="24"/>
                      <w:szCs w:val="24"/>
                      <w:u w:val="single"/>
                    </w:rPr>
                  </w:pPr>
                </w:p>
                <w:p w:rsidR="004928D5" w:rsidRPr="00CD019C" w:rsidRDefault="004928D5" w:rsidP="00CD019C">
                  <w:pPr>
                    <w:spacing w:after="0" w:line="240" w:lineRule="auto"/>
                    <w:contextualSpacing/>
                    <w:rPr>
                      <w:rFonts w:ascii="Times New Roman" w:eastAsia="Times New Roman" w:hAnsi="Times New Roman" w:cs="Times New Roman"/>
                      <w:b/>
                      <w:bCs/>
                      <w:sz w:val="24"/>
                      <w:szCs w:val="24"/>
                      <w:u w:val="single"/>
                    </w:rPr>
                  </w:pPr>
                  <w:r w:rsidRPr="00CD019C">
                    <w:rPr>
                      <w:rFonts w:ascii="Times New Roman" w:eastAsia="Times New Roman" w:hAnsi="Times New Roman" w:cs="Times New Roman"/>
                      <w:b/>
                      <w:bCs/>
                      <w:sz w:val="24"/>
                      <w:szCs w:val="24"/>
                      <w:u w:val="single"/>
                    </w:rPr>
                    <w:t>Disinherited Heirs</w:t>
                  </w:r>
                </w:p>
              </w:tc>
            </w:tr>
            <w:tr w:rsidR="00CD019C" w:rsidRPr="00CD019C" w:rsidTr="00094F23">
              <w:tc>
                <w:tcPr>
                  <w:tcW w:w="9362" w:type="dxa"/>
                  <w:tcBorders>
                    <w:top w:val="nil"/>
                    <w:left w:val="nil"/>
                    <w:bottom w:val="nil"/>
                    <w:right w:val="nil"/>
                  </w:tcBorders>
                  <w:vAlign w:val="bottom"/>
                  <w:hideMark/>
                </w:tcPr>
                <w:p w:rsidR="0009121D" w:rsidRPr="00CD019C" w:rsidRDefault="0009121D"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Name of Disinherited Person(s):</w:t>
                  </w:r>
                </w:p>
              </w:tc>
            </w:tr>
          </w:tbl>
          <w:p w:rsidR="004928D5" w:rsidRPr="00CD019C" w:rsidRDefault="004928D5" w:rsidP="00CD019C">
            <w:pPr>
              <w:spacing w:after="0" w:line="240" w:lineRule="auto"/>
              <w:contextualSpacing/>
              <w:rPr>
                <w:rFonts w:ascii="Times New Roman" w:eastAsia="Times New Roman" w:hAnsi="Times New Roman" w:cs="Times New Roman"/>
                <w:sz w:val="24"/>
                <w:szCs w:val="24"/>
              </w:rPr>
            </w:pPr>
          </w:p>
        </w:tc>
      </w:tr>
      <w:tr w:rsidR="00117A06" w:rsidRPr="00CD019C" w:rsidTr="00006511">
        <w:trPr>
          <w:trHeight w:val="1104"/>
        </w:trPr>
        <w:tc>
          <w:tcPr>
            <w:tcW w:w="5000" w:type="pct"/>
            <w:gridSpan w:val="2"/>
            <w:tcBorders>
              <w:top w:val="nil"/>
              <w:left w:val="nil"/>
            </w:tcBorders>
            <w:shd w:val="clear" w:color="auto" w:fill="FFFFFF"/>
            <w:vAlign w:val="bottom"/>
            <w:hideMark/>
          </w:tcPr>
          <w:p w:rsidR="00117A06" w:rsidRPr="00CD019C" w:rsidRDefault="00117A06"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 xml:space="preserve">Does Testator wish to make a declaration in the Preamble which states that this decision is intentional and not made </w:t>
            </w:r>
            <w:r w:rsidR="00C96741">
              <w:rPr>
                <w:rFonts w:ascii="Times New Roman" w:eastAsia="Times New Roman" w:hAnsi="Times New Roman" w:cs="Times New Roman"/>
                <w:sz w:val="24"/>
                <w:szCs w:val="24"/>
              </w:rPr>
              <w:t xml:space="preserve">by inadvertence or mistake? </w:t>
            </w:r>
            <w:sdt>
              <w:sdtPr>
                <w:rPr>
                  <w:rFonts w:ascii="Times New Roman" w:eastAsia="Times New Roman" w:hAnsi="Times New Roman" w:cs="Times New Roman"/>
                  <w:sz w:val="24"/>
                  <w:szCs w:val="24"/>
                </w:rPr>
                <w:id w:val="-807389956"/>
                <w14:checkbox>
                  <w14:checked w14:val="0"/>
                  <w14:checkedState w14:val="2612" w14:font="MS Gothic"/>
                  <w14:uncheckedState w14:val="2610" w14:font="MS Gothic"/>
                </w14:checkbox>
              </w:sdtPr>
              <w:sdtContent>
                <w:r w:rsidR="00C96741">
                  <w:rPr>
                    <w:rFonts w:ascii="MS Gothic" w:eastAsia="MS Gothic" w:hAnsi="MS Gothic" w:cs="Times New Roman" w:hint="eastAsia"/>
                    <w:sz w:val="24"/>
                    <w:szCs w:val="24"/>
                  </w:rPr>
                  <w:t>☐</w:t>
                </w:r>
              </w:sdtContent>
            </w:sdt>
            <w:r w:rsidR="00C96741">
              <w:rPr>
                <w:rFonts w:ascii="Times New Roman" w:eastAsia="Times New Roman" w:hAnsi="Times New Roman" w:cs="Times New Roman"/>
                <w:sz w:val="24"/>
                <w:szCs w:val="24"/>
              </w:rPr>
              <w:t xml:space="preserve"> Yes </w:t>
            </w:r>
            <w:sdt>
              <w:sdtPr>
                <w:rPr>
                  <w:rFonts w:ascii="Times New Roman" w:eastAsia="Times New Roman" w:hAnsi="Times New Roman" w:cs="Times New Roman"/>
                  <w:sz w:val="24"/>
                  <w:szCs w:val="24"/>
                </w:rPr>
                <w:id w:val="-398674169"/>
                <w14:checkbox>
                  <w14:checked w14:val="0"/>
                  <w14:checkedState w14:val="2612" w14:font="MS Gothic"/>
                  <w14:uncheckedState w14:val="2610" w14:font="MS Gothic"/>
                </w14:checkbox>
              </w:sdtPr>
              <w:sdtContent>
                <w:r w:rsidR="00C96741">
                  <w:rPr>
                    <w:rFonts w:ascii="MS Gothic" w:eastAsia="MS Gothic" w:hAnsi="MS Gothic" w:cs="Times New Roman" w:hint="eastAsia"/>
                    <w:sz w:val="24"/>
                    <w:szCs w:val="24"/>
                  </w:rPr>
                  <w:t>☐</w:t>
                </w:r>
              </w:sdtContent>
            </w:sdt>
            <w:r w:rsidRPr="00CD019C">
              <w:rPr>
                <w:rFonts w:ascii="Times New Roman" w:eastAsia="Times New Roman" w:hAnsi="Times New Roman" w:cs="Times New Roman"/>
                <w:sz w:val="24"/>
                <w:szCs w:val="24"/>
              </w:rPr>
              <w:t xml:space="preserve"> No</w:t>
            </w:r>
          </w:p>
          <w:p w:rsidR="00117A06" w:rsidRPr="00CD019C" w:rsidRDefault="00117A06" w:rsidP="00CD019C">
            <w:pPr>
              <w:spacing w:after="0" w:line="240" w:lineRule="auto"/>
              <w:contextualSpacing/>
              <w:rPr>
                <w:rFonts w:ascii="Times New Roman" w:eastAsia="Times New Roman" w:hAnsi="Times New Roman" w:cs="Times New Roman"/>
                <w:sz w:val="24"/>
                <w:szCs w:val="24"/>
              </w:rPr>
            </w:pPr>
          </w:p>
          <w:p w:rsidR="00117A06" w:rsidRPr="00CD019C" w:rsidRDefault="00117A06"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Does Testator wish to include the issues of the heir(s) in</w:t>
            </w:r>
            <w:r w:rsidR="00C96741">
              <w:rPr>
                <w:rFonts w:ascii="Times New Roman" w:eastAsia="Times New Roman" w:hAnsi="Times New Roman" w:cs="Times New Roman"/>
                <w:sz w:val="24"/>
                <w:szCs w:val="24"/>
              </w:rPr>
              <w:t xml:space="preserve"> the disinheritance clause? </w:t>
            </w:r>
            <w:sdt>
              <w:sdtPr>
                <w:rPr>
                  <w:rFonts w:ascii="Times New Roman" w:eastAsia="Times New Roman" w:hAnsi="Times New Roman" w:cs="Times New Roman"/>
                  <w:sz w:val="24"/>
                  <w:szCs w:val="24"/>
                </w:rPr>
                <w:id w:val="-393737252"/>
                <w14:checkbox>
                  <w14:checked w14:val="0"/>
                  <w14:checkedState w14:val="2612" w14:font="MS Gothic"/>
                  <w14:uncheckedState w14:val="2610" w14:font="MS Gothic"/>
                </w14:checkbox>
              </w:sdtPr>
              <w:sdtContent>
                <w:r w:rsidR="00C96741">
                  <w:rPr>
                    <w:rFonts w:ascii="MS Gothic" w:eastAsia="MS Gothic" w:hAnsi="MS Gothic" w:cs="Times New Roman" w:hint="eastAsia"/>
                    <w:sz w:val="24"/>
                    <w:szCs w:val="24"/>
                  </w:rPr>
                  <w:t>☐</w:t>
                </w:r>
              </w:sdtContent>
            </w:sdt>
            <w:r w:rsidRPr="00CD019C">
              <w:rPr>
                <w:rFonts w:ascii="Times New Roman" w:eastAsia="Times New Roman" w:hAnsi="Times New Roman" w:cs="Times New Roman"/>
                <w:sz w:val="24"/>
                <w:szCs w:val="24"/>
              </w:rPr>
              <w:t xml:space="preserve"> Ye</w:t>
            </w:r>
            <w:r w:rsidR="00C96741">
              <w:rPr>
                <w:rFonts w:ascii="Times New Roman" w:eastAsia="Times New Roman" w:hAnsi="Times New Roman" w:cs="Times New Roman"/>
                <w:sz w:val="24"/>
                <w:szCs w:val="24"/>
              </w:rPr>
              <w:t xml:space="preserve">s </w:t>
            </w:r>
            <w:sdt>
              <w:sdtPr>
                <w:rPr>
                  <w:rFonts w:ascii="Times New Roman" w:eastAsia="Times New Roman" w:hAnsi="Times New Roman" w:cs="Times New Roman"/>
                  <w:sz w:val="24"/>
                  <w:szCs w:val="24"/>
                </w:rPr>
                <w:id w:val="1094982504"/>
                <w14:checkbox>
                  <w14:checked w14:val="0"/>
                  <w14:checkedState w14:val="2612" w14:font="MS Gothic"/>
                  <w14:uncheckedState w14:val="2610" w14:font="MS Gothic"/>
                </w14:checkbox>
              </w:sdtPr>
              <w:sdtContent>
                <w:r w:rsidR="00C96741">
                  <w:rPr>
                    <w:rFonts w:ascii="MS Gothic" w:eastAsia="MS Gothic" w:hAnsi="MS Gothic" w:cs="Times New Roman" w:hint="eastAsia"/>
                    <w:sz w:val="24"/>
                    <w:szCs w:val="24"/>
                  </w:rPr>
                  <w:t>☐</w:t>
                </w:r>
              </w:sdtContent>
            </w:sdt>
            <w:r w:rsidRPr="00CD019C">
              <w:rPr>
                <w:rFonts w:ascii="Times New Roman" w:eastAsia="Times New Roman" w:hAnsi="Times New Roman" w:cs="Times New Roman"/>
                <w:sz w:val="24"/>
                <w:szCs w:val="24"/>
              </w:rPr>
              <w:t xml:space="preserve"> No</w:t>
            </w:r>
          </w:p>
        </w:tc>
      </w:tr>
    </w:tbl>
    <w:p w:rsidR="0097083E" w:rsidRPr="00CD019C" w:rsidRDefault="0097083E" w:rsidP="00CD019C">
      <w:pPr>
        <w:pStyle w:val="MarkUpRepeat"/>
        <w:contextualSpacing/>
        <w:rPr>
          <w:rFonts w:cs="Times New Roman"/>
          <w:szCs w:val="24"/>
        </w:rPr>
      </w:pPr>
      <w:r w:rsidRPr="00CD019C">
        <w:rPr>
          <w:rFonts w:cs="Times New Roman"/>
          <w:szCs w:val="24"/>
        </w:rPr>
        <w:t xml:space="preserve">Drafting Note: If assets that are part of the testator's taxable estate pass other than by the testator's will, consider whether the federal estate tax or New Jersey Inheritance tax attributable to those assets should be paid from the residue of the estate or from some other source. This clause directs the payment of estate and other death taxes attributable to property passing outside the will by the persons who receive such property, in proportion to the value of such property </w:t>
      </w:r>
      <w:r w:rsidRPr="00CD019C">
        <w:rPr>
          <w:rFonts w:cs="Times New Roman"/>
          <w:szCs w:val="24"/>
        </w:rPr>
        <w:lastRenderedPageBreak/>
        <w:t>compared to the total value of the estate. The purpose of this provision is to ensure that the tax burden is fairly distributed and that the probate estate is not entirely consumed by death taxes in situations where a substantial proportion of the testator's estate will pass outside of the will. Include the optional provision if Alternate Section 3.1. (</w:t>
      </w:r>
      <w:proofErr w:type="gramStart"/>
      <w:r w:rsidRPr="00CD019C">
        <w:rPr>
          <w:rFonts w:cs="Times New Roman"/>
          <w:szCs w:val="24"/>
        </w:rPr>
        <w:t>directing</w:t>
      </w:r>
      <w:proofErr w:type="gramEnd"/>
      <w:r w:rsidRPr="00CD019C">
        <w:rPr>
          <w:rFonts w:cs="Times New Roman"/>
          <w:szCs w:val="24"/>
        </w:rPr>
        <w:t xml:space="preserve"> the creation of marital and family trusts) is used.</w:t>
      </w:r>
    </w:p>
    <w:p w:rsidR="0097083E" w:rsidRPr="00CD019C" w:rsidRDefault="0097083E" w:rsidP="00CD019C">
      <w:pPr>
        <w:pStyle w:val="MarkUpRepeat"/>
        <w:contextualSpacing/>
        <w:rPr>
          <w:rFonts w:cs="Times New Roman"/>
          <w:szCs w:val="24"/>
        </w:rPr>
      </w:pPr>
      <w:r w:rsidRPr="00CD019C">
        <w:rPr>
          <w:rFonts w:cs="Times New Roman"/>
          <w:szCs w:val="24"/>
        </w:rPr>
        <w:t>In the absence of a tax apportionment provision in the will providing otherwise, the statutory rules for apportionment of estate and other death taxes will apply. See N.J. Stat. Ann. § 3B:24-2–3B:24-4. See also Modern Estate Planning § 61.03.</w:t>
      </w:r>
    </w:p>
    <w:p w:rsidR="0097083E" w:rsidRPr="00CD019C" w:rsidRDefault="0097083E" w:rsidP="00CD019C">
      <w:pPr>
        <w:pStyle w:val="MarkUpRepeat"/>
        <w:contextualSpacing/>
        <w:rPr>
          <w:rFonts w:cs="Times New Roman"/>
          <w:szCs w:val="24"/>
        </w:rPr>
      </w:pPr>
      <w:r w:rsidRPr="00CD019C">
        <w:rPr>
          <w:rFonts w:cs="Times New Roman"/>
          <w:szCs w:val="24"/>
        </w:rPr>
        <w:t>The estate tax is a tax on the value of the decedent's estate before distribution to any beneficiary. For estates of decedents dying in 2021, the federal exclusion amount is $11.7 million. New Jersey eliminated its estate tax for estates of decedents dying after January 1, 2018, but maintained the inheritance tax on transfers to certain beneficiaries (i.e., beneficiaries other than immediate family members). See N.J. Stat. Ann. §§ 54:34-1 and 54:38-1(a</w:t>
      </w:r>
      <w:proofErr w:type="gramStart"/>
      <w:r w:rsidRPr="00CD019C">
        <w:rPr>
          <w:rFonts w:cs="Times New Roman"/>
          <w:szCs w:val="24"/>
        </w:rPr>
        <w:t>)(</w:t>
      </w:r>
      <w:proofErr w:type="gramEnd"/>
      <w:r w:rsidRPr="00CD019C">
        <w:rPr>
          <w:rFonts w:cs="Times New Roman"/>
          <w:szCs w:val="24"/>
        </w:rPr>
        <w:t>4). See also N.J. Admin. Code § 18:26-2.1.</w:t>
      </w:r>
    </w:p>
    <w:p w:rsidR="0097083E" w:rsidRPr="00CD019C" w:rsidRDefault="0097083E" w:rsidP="00CD019C">
      <w:pPr>
        <w:pStyle w:val="MarkUpRepeat"/>
        <w:contextualSpacing/>
        <w:rPr>
          <w:rFonts w:cs="Times New Roman"/>
          <w:szCs w:val="24"/>
        </w:rPr>
      </w:pPr>
      <w:r w:rsidRPr="00CD019C">
        <w:rPr>
          <w:rFonts w:cs="Times New Roman"/>
          <w:szCs w:val="24"/>
        </w:rPr>
        <w:t>Estate tax planning is particularly relevant for couples, given that basic estate tax planning seeks to leverage each individual's estate tax exclusion to effectively "double" the federal estate tax exclusion ($23,400,000 per couple in 2021). However, disclaimer trusts, marital deduction trusts, and portability are only available to spouses. Portability of the deceased spousal unused exclusion ("DSUE") allows a surviving spouse to use any unused portion of his or her deceased spouse's estate tax exemption. The election must be made by the fiduciary of the deceased spouse's estate on a Form 706 filed within nine months of death. See I.R.C. § 2010(c</w:t>
      </w:r>
      <w:proofErr w:type="gramStart"/>
      <w:r w:rsidRPr="00CD019C">
        <w:rPr>
          <w:rFonts w:cs="Times New Roman"/>
          <w:szCs w:val="24"/>
        </w:rPr>
        <w:t>)(</w:t>
      </w:r>
      <w:proofErr w:type="gramEnd"/>
      <w:r w:rsidRPr="00CD019C">
        <w:rPr>
          <w:rFonts w:cs="Times New Roman"/>
          <w:szCs w:val="24"/>
        </w:rPr>
        <w:t xml:space="preserve">5)(A). See </w:t>
      </w:r>
      <w:hyperlink r:id="rId11" w:tgtFrame="_blank" w:history="1">
        <w:r w:rsidRPr="00CD019C">
          <w:rPr>
            <w:rStyle w:val="Hyperlink"/>
            <w:rFonts w:cs="Times New Roman"/>
            <w:szCs w:val="24"/>
          </w:rPr>
          <w:t>Portability Election and the Deceased Spousal Unused Exclusion</w:t>
        </w:r>
      </w:hyperlink>
      <w:r w:rsidRPr="00CD019C">
        <w:rPr>
          <w:rFonts w:cs="Times New Roman"/>
          <w:szCs w:val="24"/>
        </w:rPr>
        <w:t xml:space="preserve"> for additional information. For each estate that exceeds exclusion thresholds, there is a highly case specific analysis that should involve competent legal counsel and a certified public accountant. Estate tax returns are unique, and there are discretionary tax elections that must be made within important deadlines shortly after a death.</w:t>
      </w:r>
    </w:p>
    <w:p w:rsidR="0097083E" w:rsidRPr="00CD019C" w:rsidRDefault="0097083E" w:rsidP="00CD019C">
      <w:pPr>
        <w:pStyle w:val="MarkUpRepeat"/>
        <w:contextualSpacing/>
        <w:rPr>
          <w:rFonts w:cs="Times New Roman"/>
          <w:szCs w:val="24"/>
        </w:rPr>
      </w:pPr>
      <w:r w:rsidRPr="00CD019C">
        <w:rPr>
          <w:rFonts w:cs="Times New Roman"/>
          <w:szCs w:val="24"/>
        </w:rPr>
        <w:t>The executor or administrator of the estate of a decedent is required to file the decedent's estate tax return. See I.R.C. §</w:t>
      </w:r>
      <w:proofErr w:type="gramStart"/>
      <w:r w:rsidRPr="00CD019C">
        <w:rPr>
          <w:rFonts w:cs="Times New Roman"/>
          <w:szCs w:val="24"/>
        </w:rPr>
        <w:t>§  2203</w:t>
      </w:r>
      <w:proofErr w:type="gramEnd"/>
      <w:r w:rsidRPr="00CD019C">
        <w:rPr>
          <w:rFonts w:cs="Times New Roman"/>
          <w:szCs w:val="24"/>
        </w:rPr>
        <w:t xml:space="preserve"> and 6018(a). If there is more than one executor, then the return must be made jointly by all executors or administrators. Treas. Reg. § 20.6018-2. If there is no executor or administrator, each individual in actual or constructive possession of the decedent's property is deemed to be an executor for purposes of the estate tax and is required to file a return. Treas. Reg. § 20.6018-2.</w:t>
      </w:r>
    </w:p>
    <w:p w:rsidR="00CC3030" w:rsidRPr="00CD019C" w:rsidRDefault="00CC3030" w:rsidP="00CD019C">
      <w:pPr>
        <w:pStyle w:val="MarkUpRepeat"/>
        <w:contextualSpacing/>
        <w:rPr>
          <w:rFonts w:cs="Times New Roman"/>
          <w:szCs w:val="24"/>
          <w:u w:val="single"/>
        </w:rPr>
      </w:pPr>
      <w:r w:rsidRPr="00CD019C">
        <w:rPr>
          <w:rFonts w:cs="Times New Roman"/>
          <w:szCs w:val="24"/>
        </w:rPr>
        <w:t xml:space="preserve">For additional information on the federal estate tax, see </w:t>
      </w:r>
      <w:hyperlink r:id="rId12" w:tgtFrame="_blank" w:history="1">
        <w:r w:rsidRPr="00CD019C">
          <w:rPr>
            <w:rStyle w:val="Hyperlink"/>
            <w:rFonts w:cs="Times New Roman"/>
            <w:szCs w:val="24"/>
          </w:rPr>
          <w:t>Apportionment of Estate Tax</w:t>
        </w:r>
      </w:hyperlink>
      <w:r w:rsidRPr="00CD019C">
        <w:rPr>
          <w:rFonts w:cs="Times New Roman"/>
          <w:szCs w:val="24"/>
        </w:rPr>
        <w:t xml:space="preserve">, </w:t>
      </w:r>
      <w:hyperlink r:id="rId13" w:tgtFrame="_blank" w:history="1">
        <w:r w:rsidRPr="00CD019C">
          <w:rPr>
            <w:rStyle w:val="Hyperlink"/>
            <w:rFonts w:cs="Times New Roman"/>
            <w:szCs w:val="24"/>
          </w:rPr>
          <w:t>Payment of Estate Taxes</w:t>
        </w:r>
      </w:hyperlink>
      <w:r w:rsidRPr="00CD019C">
        <w:rPr>
          <w:rFonts w:cs="Times New Roman"/>
          <w:szCs w:val="24"/>
        </w:rPr>
        <w:t xml:space="preserve">, and </w:t>
      </w:r>
      <w:hyperlink r:id="rId14" w:tgtFrame="_blank" w:history="1">
        <w:r w:rsidRPr="00CD019C">
          <w:rPr>
            <w:rStyle w:val="Hyperlink"/>
            <w:rFonts w:cs="Times New Roman"/>
            <w:szCs w:val="24"/>
          </w:rPr>
          <w:t>Estate and Trust Taxation (NJ)</w:t>
        </w:r>
      </w:hyperlink>
    </w:p>
    <w:p w:rsidR="0097083E" w:rsidRPr="00CD019C" w:rsidRDefault="0097083E" w:rsidP="00CD019C">
      <w:pPr>
        <w:spacing w:after="0" w:line="240" w:lineRule="auto"/>
        <w:contextualSpacing/>
        <w:rPr>
          <w:rFonts w:ascii="Times New Roman" w:eastAsia="Times New Roman" w:hAnsi="Times New Roman" w:cs="Times New Roman"/>
          <w:sz w:val="24"/>
          <w:szCs w:val="24"/>
        </w:rPr>
      </w:pPr>
    </w:p>
    <w:tbl>
      <w:tblPr>
        <w:tblW w:w="5144" w:type="pct"/>
        <w:shd w:val="clear" w:color="auto" w:fill="FFFFFF"/>
        <w:tblCellMar>
          <w:left w:w="0" w:type="dxa"/>
          <w:right w:w="0" w:type="dxa"/>
        </w:tblCellMar>
        <w:tblLook w:val="04A0" w:firstRow="1" w:lastRow="0" w:firstColumn="1" w:lastColumn="0" w:noHBand="0" w:noVBand="1"/>
      </w:tblPr>
      <w:tblGrid>
        <w:gridCol w:w="9360"/>
        <w:gridCol w:w="270"/>
      </w:tblGrid>
      <w:tr w:rsidR="00CD019C" w:rsidRPr="00CD019C" w:rsidTr="00B42F64">
        <w:trPr>
          <w:gridAfter w:val="1"/>
          <w:wAfter w:w="270" w:type="dxa"/>
          <w:trHeight w:val="828"/>
        </w:trPr>
        <w:tc>
          <w:tcPr>
            <w:tcW w:w="9360" w:type="dxa"/>
            <w:tcBorders>
              <w:top w:val="nil"/>
              <w:left w:val="nil"/>
            </w:tcBorders>
            <w:shd w:val="clear" w:color="auto" w:fill="FFFFFF"/>
            <w:vAlign w:val="bottom"/>
            <w:hideMark/>
          </w:tcPr>
          <w:p w:rsidR="00117A06" w:rsidRPr="00CD019C" w:rsidRDefault="00117A06" w:rsidP="00CD019C">
            <w:pPr>
              <w:spacing w:after="0" w:line="240" w:lineRule="auto"/>
              <w:contextualSpacing/>
              <w:rPr>
                <w:rFonts w:ascii="Times New Roman" w:eastAsia="Times New Roman" w:hAnsi="Times New Roman" w:cs="Times New Roman"/>
                <w:b/>
                <w:bCs/>
                <w:sz w:val="24"/>
                <w:szCs w:val="24"/>
                <w:u w:val="single"/>
              </w:rPr>
            </w:pPr>
            <w:r w:rsidRPr="00CD019C">
              <w:rPr>
                <w:rFonts w:ascii="Times New Roman" w:eastAsia="Times New Roman" w:hAnsi="Times New Roman" w:cs="Times New Roman"/>
                <w:b/>
                <w:bCs/>
                <w:sz w:val="24"/>
                <w:szCs w:val="24"/>
                <w:u w:val="single"/>
              </w:rPr>
              <w:t>Generation-Skipping Transfer Tax</w:t>
            </w:r>
          </w:p>
          <w:p w:rsidR="00117A06" w:rsidRPr="00CD019C" w:rsidRDefault="00117A06" w:rsidP="00CD019C">
            <w:pPr>
              <w:spacing w:after="0" w:line="240" w:lineRule="auto"/>
              <w:contextualSpacing/>
              <w:rPr>
                <w:rFonts w:ascii="Times New Roman" w:eastAsia="Times New Roman" w:hAnsi="Times New Roman" w:cs="Times New Roman"/>
                <w:b/>
                <w:bCs/>
                <w:sz w:val="24"/>
                <w:szCs w:val="24"/>
                <w:u w:val="single"/>
              </w:rPr>
            </w:pPr>
            <w:r w:rsidRPr="00CD019C">
              <w:rPr>
                <w:rFonts w:ascii="Times New Roman" w:eastAsia="Times New Roman" w:hAnsi="Times New Roman" w:cs="Times New Roman"/>
                <w:sz w:val="24"/>
                <w:szCs w:val="24"/>
              </w:rPr>
              <w:t>Does Testator wish to include an optional provision directing the payment of any generation-skipping transfer tax from the p</w:t>
            </w:r>
            <w:r w:rsidR="00C96741">
              <w:rPr>
                <w:rFonts w:ascii="Times New Roman" w:eastAsia="Times New Roman" w:hAnsi="Times New Roman" w:cs="Times New Roman"/>
                <w:sz w:val="24"/>
                <w:szCs w:val="24"/>
              </w:rPr>
              <w:t xml:space="preserve">roperty generating the tax? </w:t>
            </w:r>
            <w:sdt>
              <w:sdtPr>
                <w:rPr>
                  <w:rFonts w:ascii="Times New Roman" w:eastAsia="Times New Roman" w:hAnsi="Times New Roman" w:cs="Times New Roman"/>
                  <w:sz w:val="24"/>
                  <w:szCs w:val="24"/>
                </w:rPr>
                <w:id w:val="-1016842482"/>
                <w14:checkbox>
                  <w14:checked w14:val="0"/>
                  <w14:checkedState w14:val="2612" w14:font="MS Gothic"/>
                  <w14:uncheckedState w14:val="2610" w14:font="MS Gothic"/>
                </w14:checkbox>
              </w:sdtPr>
              <w:sdtContent>
                <w:r w:rsidR="00C96741">
                  <w:rPr>
                    <w:rFonts w:ascii="MS Gothic" w:eastAsia="MS Gothic" w:hAnsi="MS Gothic" w:cs="Times New Roman" w:hint="eastAsia"/>
                    <w:sz w:val="24"/>
                    <w:szCs w:val="24"/>
                  </w:rPr>
                  <w:t>☐</w:t>
                </w:r>
              </w:sdtContent>
            </w:sdt>
            <w:r w:rsidR="00C96741">
              <w:rPr>
                <w:rFonts w:ascii="Times New Roman" w:eastAsia="Times New Roman" w:hAnsi="Times New Roman" w:cs="Times New Roman"/>
                <w:sz w:val="24"/>
                <w:szCs w:val="24"/>
              </w:rPr>
              <w:t xml:space="preserve"> Yes </w:t>
            </w:r>
            <w:sdt>
              <w:sdtPr>
                <w:rPr>
                  <w:rFonts w:ascii="Times New Roman" w:eastAsia="Times New Roman" w:hAnsi="Times New Roman" w:cs="Times New Roman"/>
                  <w:sz w:val="24"/>
                  <w:szCs w:val="24"/>
                </w:rPr>
                <w:id w:val="1953520228"/>
                <w14:checkbox>
                  <w14:checked w14:val="0"/>
                  <w14:checkedState w14:val="2612" w14:font="MS Gothic"/>
                  <w14:uncheckedState w14:val="2610" w14:font="MS Gothic"/>
                </w14:checkbox>
              </w:sdtPr>
              <w:sdtContent>
                <w:r w:rsidR="00C96741">
                  <w:rPr>
                    <w:rFonts w:ascii="MS Gothic" w:eastAsia="MS Gothic" w:hAnsi="MS Gothic" w:cs="Times New Roman" w:hint="eastAsia"/>
                    <w:sz w:val="24"/>
                    <w:szCs w:val="24"/>
                  </w:rPr>
                  <w:t>☐</w:t>
                </w:r>
              </w:sdtContent>
            </w:sdt>
            <w:r w:rsidRPr="00CD019C">
              <w:rPr>
                <w:rFonts w:ascii="Times New Roman" w:eastAsia="Times New Roman" w:hAnsi="Times New Roman" w:cs="Times New Roman"/>
                <w:sz w:val="24"/>
                <w:szCs w:val="24"/>
              </w:rPr>
              <w:t xml:space="preserve"> No</w:t>
            </w:r>
          </w:p>
        </w:tc>
      </w:tr>
      <w:tr w:rsidR="00CD019C" w:rsidRPr="00CD019C" w:rsidTr="00517244">
        <w:tc>
          <w:tcPr>
            <w:tcW w:w="9630" w:type="dxa"/>
            <w:gridSpan w:val="2"/>
            <w:tcBorders>
              <w:top w:val="nil"/>
              <w:left w:val="nil"/>
              <w:bottom w:val="nil"/>
            </w:tcBorders>
            <w:shd w:val="clear" w:color="auto" w:fill="FFFFFF"/>
            <w:vAlign w:val="bottom"/>
            <w:hideMark/>
          </w:tcPr>
          <w:p w:rsidR="00CB7764" w:rsidRDefault="00117A06" w:rsidP="00CD019C">
            <w:pPr>
              <w:spacing w:after="0" w:line="240" w:lineRule="auto"/>
              <w:contextualSpacing/>
              <w:rPr>
                <w:rFonts w:ascii="Times New Roman" w:eastAsia="Times New Roman" w:hAnsi="Times New Roman" w:cs="Times New Roman"/>
                <w:b/>
                <w:bCs/>
                <w:sz w:val="24"/>
                <w:szCs w:val="24"/>
                <w:u w:val="single"/>
              </w:rPr>
            </w:pPr>
            <w:r w:rsidRPr="00CD019C">
              <w:rPr>
                <w:rFonts w:ascii="Times New Roman" w:eastAsia="Times New Roman" w:hAnsi="Times New Roman" w:cs="Times New Roman"/>
                <w:sz w:val="24"/>
                <w:szCs w:val="24"/>
              </w:rPr>
              <w:br/>
            </w:r>
          </w:p>
          <w:p w:rsidR="00CB7764" w:rsidRDefault="00CB7764" w:rsidP="00CD019C">
            <w:pPr>
              <w:spacing w:after="0" w:line="240" w:lineRule="auto"/>
              <w:contextualSpacing/>
              <w:rPr>
                <w:rFonts w:ascii="Times New Roman" w:eastAsia="Times New Roman" w:hAnsi="Times New Roman" w:cs="Times New Roman"/>
                <w:b/>
                <w:bCs/>
                <w:sz w:val="24"/>
                <w:szCs w:val="24"/>
                <w:u w:val="single"/>
              </w:rPr>
            </w:pPr>
          </w:p>
          <w:p w:rsidR="00CB7764" w:rsidRDefault="00CB7764" w:rsidP="00CD019C">
            <w:pPr>
              <w:spacing w:after="0" w:line="240" w:lineRule="auto"/>
              <w:contextualSpacing/>
              <w:rPr>
                <w:rFonts w:ascii="Times New Roman" w:eastAsia="Times New Roman" w:hAnsi="Times New Roman" w:cs="Times New Roman"/>
                <w:b/>
                <w:bCs/>
                <w:sz w:val="24"/>
                <w:szCs w:val="24"/>
                <w:u w:val="single"/>
              </w:rPr>
            </w:pPr>
          </w:p>
          <w:p w:rsidR="00CB7764" w:rsidRDefault="00CB7764" w:rsidP="00CD019C">
            <w:pPr>
              <w:spacing w:after="0" w:line="240" w:lineRule="auto"/>
              <w:contextualSpacing/>
              <w:rPr>
                <w:rFonts w:ascii="Times New Roman" w:eastAsia="Times New Roman" w:hAnsi="Times New Roman" w:cs="Times New Roman"/>
                <w:b/>
                <w:bCs/>
                <w:sz w:val="24"/>
                <w:szCs w:val="24"/>
                <w:u w:val="single"/>
              </w:rPr>
            </w:pPr>
          </w:p>
          <w:p w:rsidR="00CB7764" w:rsidRDefault="00CB7764" w:rsidP="00CD019C">
            <w:pPr>
              <w:spacing w:after="0" w:line="240" w:lineRule="auto"/>
              <w:contextualSpacing/>
              <w:rPr>
                <w:rFonts w:ascii="Times New Roman" w:eastAsia="Times New Roman" w:hAnsi="Times New Roman" w:cs="Times New Roman"/>
                <w:b/>
                <w:bCs/>
                <w:sz w:val="24"/>
                <w:szCs w:val="24"/>
                <w:u w:val="single"/>
              </w:rPr>
            </w:pPr>
          </w:p>
          <w:p w:rsidR="00CB7764" w:rsidRDefault="00CB7764" w:rsidP="00CD019C">
            <w:pPr>
              <w:spacing w:after="0" w:line="240" w:lineRule="auto"/>
              <w:contextualSpacing/>
              <w:rPr>
                <w:rFonts w:ascii="Times New Roman" w:eastAsia="Times New Roman" w:hAnsi="Times New Roman" w:cs="Times New Roman"/>
                <w:b/>
                <w:bCs/>
                <w:sz w:val="24"/>
                <w:szCs w:val="24"/>
                <w:u w:val="single"/>
              </w:rPr>
            </w:pPr>
          </w:p>
          <w:p w:rsidR="00117A06" w:rsidRPr="00CD019C" w:rsidRDefault="00117A06" w:rsidP="00CD019C">
            <w:pPr>
              <w:spacing w:after="0" w:line="240" w:lineRule="auto"/>
              <w:contextualSpacing/>
              <w:rPr>
                <w:rFonts w:ascii="Times New Roman" w:eastAsia="Times New Roman" w:hAnsi="Times New Roman" w:cs="Times New Roman"/>
                <w:b/>
                <w:bCs/>
                <w:sz w:val="24"/>
                <w:szCs w:val="24"/>
                <w:u w:val="single"/>
              </w:rPr>
            </w:pPr>
            <w:r w:rsidRPr="00CD019C">
              <w:rPr>
                <w:rFonts w:ascii="Times New Roman" w:eastAsia="Times New Roman" w:hAnsi="Times New Roman" w:cs="Times New Roman"/>
                <w:b/>
                <w:bCs/>
                <w:sz w:val="24"/>
                <w:szCs w:val="24"/>
                <w:u w:val="single"/>
              </w:rPr>
              <w:lastRenderedPageBreak/>
              <w:t>Pre-residuary Gifts and Devises</w:t>
            </w:r>
            <w:r w:rsidRPr="00CD019C">
              <w:rPr>
                <w:rFonts w:ascii="Times New Roman" w:eastAsia="Times New Roman" w:hAnsi="Times New Roman" w:cs="Times New Roman"/>
                <w:b/>
                <w:bCs/>
                <w:sz w:val="24"/>
                <w:szCs w:val="24"/>
              </w:rPr>
              <w:t xml:space="preserve">: </w:t>
            </w:r>
            <w:r w:rsidRPr="00CD019C">
              <w:rPr>
                <w:rFonts w:ascii="Times New Roman" w:eastAsia="Times New Roman" w:hAnsi="Times New Roman" w:cs="Times New Roman"/>
                <w:bCs/>
                <w:sz w:val="24"/>
                <w:szCs w:val="24"/>
              </w:rPr>
              <w:t>(You can make specific gifts or in NJ refer to a Note or Memo which lists those gifts (see below section))</w:t>
            </w:r>
          </w:p>
        </w:tc>
      </w:tr>
      <w:tr w:rsidR="00CD019C" w:rsidRPr="00CD019C" w:rsidTr="00CC3030">
        <w:tc>
          <w:tcPr>
            <w:tcW w:w="9630" w:type="dxa"/>
            <w:gridSpan w:val="2"/>
            <w:tcBorders>
              <w:top w:val="nil"/>
              <w:left w:val="nil"/>
              <w:bottom w:val="nil"/>
            </w:tcBorders>
            <w:shd w:val="clear" w:color="auto" w:fill="FFFFFF"/>
            <w:vAlign w:val="bottom"/>
            <w:hideMark/>
          </w:tcPr>
          <w:p w:rsidR="00CC3030" w:rsidRPr="00CD019C" w:rsidRDefault="00CC3030" w:rsidP="00CD019C">
            <w:pPr>
              <w:spacing w:after="0" w:line="240" w:lineRule="auto"/>
              <w:contextualSpacing/>
              <w:rPr>
                <w:rFonts w:ascii="Times New Roman" w:eastAsia="Times New Roman" w:hAnsi="Times New Roman" w:cs="Times New Roman"/>
                <w:sz w:val="24"/>
                <w:szCs w:val="24"/>
              </w:rPr>
            </w:pPr>
          </w:p>
          <w:p w:rsidR="00CC3030" w:rsidRPr="00CD019C" w:rsidRDefault="00CC3030"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Testator wishes to make a:</w:t>
            </w:r>
          </w:p>
        </w:tc>
      </w:tr>
    </w:tbl>
    <w:p w:rsidR="003F7A34" w:rsidRPr="00CD019C" w:rsidRDefault="00CB7764" w:rsidP="00CB7764">
      <w:pPr>
        <w:pStyle w:val="ListParagraph"/>
        <w:spacing w:before="120" w:line="360" w:lineRule="auto"/>
        <w:ind w:left="810"/>
        <w:rPr>
          <w:szCs w:val="24"/>
          <w:u w:val="single"/>
        </w:rPr>
      </w:pPr>
      <w:sdt>
        <w:sdtPr>
          <w:rPr>
            <w:szCs w:val="24"/>
          </w:rPr>
          <w:id w:val="11148800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003F7A34" w:rsidRPr="00CD019C">
        <w:rPr>
          <w:szCs w:val="24"/>
        </w:rPr>
        <w:t>Specific gift of personal property: ______________________________________</w:t>
      </w:r>
    </w:p>
    <w:p w:rsidR="003F7A34" w:rsidRPr="00CD019C" w:rsidRDefault="00CB7764" w:rsidP="00CB7764">
      <w:pPr>
        <w:pStyle w:val="ListParagraph"/>
        <w:spacing w:before="120" w:line="360" w:lineRule="auto"/>
        <w:ind w:left="810"/>
        <w:rPr>
          <w:szCs w:val="24"/>
          <w:u w:val="single"/>
        </w:rPr>
      </w:pPr>
      <w:sdt>
        <w:sdtPr>
          <w:rPr>
            <w:szCs w:val="24"/>
          </w:rPr>
          <w:id w:val="124669827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003F7A34" w:rsidRPr="00CD019C">
        <w:rPr>
          <w:szCs w:val="24"/>
        </w:rPr>
        <w:t>Devise of real property: _____________________________________________</w:t>
      </w:r>
    </w:p>
    <w:p w:rsidR="003F7A34" w:rsidRPr="00CD019C" w:rsidRDefault="00CB7764" w:rsidP="00CB7764">
      <w:pPr>
        <w:pStyle w:val="ListParagraph"/>
        <w:spacing w:before="120" w:line="360" w:lineRule="auto"/>
        <w:ind w:left="810"/>
        <w:rPr>
          <w:szCs w:val="24"/>
          <w:u w:val="single"/>
        </w:rPr>
      </w:pPr>
      <w:sdt>
        <w:sdtPr>
          <w:rPr>
            <w:szCs w:val="24"/>
          </w:rPr>
          <w:id w:val="-165011892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003F7A34" w:rsidRPr="00CD019C">
        <w:rPr>
          <w:szCs w:val="24"/>
        </w:rPr>
        <w:t>Cash gift: ______________________________________________________</w:t>
      </w:r>
    </w:p>
    <w:p w:rsidR="003F7A34" w:rsidRPr="00CD019C" w:rsidRDefault="00CB7764" w:rsidP="00CB7764">
      <w:pPr>
        <w:pStyle w:val="ListParagraph"/>
        <w:spacing w:before="120" w:line="360" w:lineRule="auto"/>
        <w:ind w:left="810"/>
        <w:rPr>
          <w:szCs w:val="24"/>
          <w:u w:val="single"/>
        </w:rPr>
      </w:pPr>
      <w:sdt>
        <w:sdtPr>
          <w:rPr>
            <w:szCs w:val="24"/>
          </w:rPr>
          <w:id w:val="-6880406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003F7A34" w:rsidRPr="00CD019C">
        <w:rPr>
          <w:szCs w:val="24"/>
        </w:rPr>
        <w:t>None of the Above</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CD019C" w:rsidRPr="00CD019C" w:rsidTr="00A00D0E">
        <w:trPr>
          <w:trHeight w:val="1656"/>
        </w:trPr>
        <w:tc>
          <w:tcPr>
            <w:tcW w:w="5000" w:type="pct"/>
            <w:tcBorders>
              <w:top w:val="nil"/>
              <w:left w:val="nil"/>
            </w:tcBorders>
            <w:shd w:val="clear" w:color="auto" w:fill="FFFFFF"/>
            <w:vAlign w:val="bottom"/>
            <w:hideMark/>
          </w:tcPr>
          <w:p w:rsidR="00117A06" w:rsidRPr="00CD019C" w:rsidRDefault="00117A06" w:rsidP="00CD019C">
            <w:pPr>
              <w:spacing w:after="0" w:line="240" w:lineRule="auto"/>
              <w:contextualSpacing/>
              <w:rPr>
                <w:rFonts w:ascii="Times New Roman" w:eastAsia="Times New Roman" w:hAnsi="Times New Roman" w:cs="Times New Roman"/>
                <w:b/>
                <w:bCs/>
                <w:sz w:val="24"/>
                <w:szCs w:val="24"/>
                <w:u w:val="single"/>
              </w:rPr>
            </w:pPr>
            <w:r w:rsidRPr="00CD019C">
              <w:rPr>
                <w:rFonts w:ascii="Times New Roman" w:eastAsia="Times New Roman" w:hAnsi="Times New Roman" w:cs="Times New Roman"/>
                <w:sz w:val="24"/>
                <w:szCs w:val="24"/>
              </w:rPr>
              <w:br/>
            </w:r>
            <w:r w:rsidRPr="00CD019C">
              <w:rPr>
                <w:rFonts w:ascii="Times New Roman" w:eastAsia="Times New Roman" w:hAnsi="Times New Roman" w:cs="Times New Roman"/>
                <w:b/>
                <w:bCs/>
                <w:sz w:val="24"/>
                <w:szCs w:val="24"/>
                <w:u w:val="single"/>
              </w:rPr>
              <w:t>Tangible Personal Property</w:t>
            </w:r>
          </w:p>
          <w:p w:rsidR="00117A06" w:rsidRPr="00CD019C" w:rsidRDefault="00117A06"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Does Testator wish to make a declaration that if no tangible personal property note or memorandum is found within a certain number of days, it shall be presumed that no such note or memorandum exists?</w:t>
            </w:r>
          </w:p>
          <w:p w:rsidR="00117A06" w:rsidRPr="00CD019C" w:rsidRDefault="00CB7764" w:rsidP="00CD019C">
            <w:pPr>
              <w:spacing w:after="0" w:line="240" w:lineRule="auto"/>
              <w:contextualSpacing/>
              <w:rPr>
                <w:rFonts w:ascii="Times New Roman" w:eastAsia="Times New Roman" w:hAnsi="Times New Roman" w:cs="Times New Roman"/>
                <w:b/>
                <w:bCs/>
                <w:sz w:val="24"/>
                <w:szCs w:val="24"/>
                <w:u w:val="single"/>
              </w:rPr>
            </w:pPr>
            <w:sdt>
              <w:sdtPr>
                <w:rPr>
                  <w:rFonts w:ascii="Times New Roman" w:eastAsia="Times New Roman" w:hAnsi="Times New Roman" w:cs="Times New Roman"/>
                  <w:sz w:val="24"/>
                  <w:szCs w:val="24"/>
                </w:rPr>
                <w:id w:val="207285393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Yes </w:t>
            </w:r>
            <w:sdt>
              <w:sdtPr>
                <w:rPr>
                  <w:rFonts w:ascii="Times New Roman" w:eastAsia="Times New Roman" w:hAnsi="Times New Roman" w:cs="Times New Roman"/>
                  <w:sz w:val="24"/>
                  <w:szCs w:val="24"/>
                </w:rPr>
                <w:id w:val="-170053990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117A06" w:rsidRPr="00CD019C">
              <w:rPr>
                <w:rFonts w:ascii="Times New Roman" w:eastAsia="Times New Roman" w:hAnsi="Times New Roman" w:cs="Times New Roman"/>
                <w:sz w:val="24"/>
                <w:szCs w:val="24"/>
              </w:rPr>
              <w:t xml:space="preserve"> No</w:t>
            </w:r>
          </w:p>
        </w:tc>
      </w:tr>
      <w:tr w:rsidR="00CD019C" w:rsidRPr="00CD019C" w:rsidTr="00BB4D81">
        <w:trPr>
          <w:trHeight w:val="2638"/>
        </w:trPr>
        <w:tc>
          <w:tcPr>
            <w:tcW w:w="5000" w:type="pct"/>
            <w:tcBorders>
              <w:top w:val="nil"/>
              <w:left w:val="nil"/>
            </w:tcBorders>
            <w:shd w:val="clear" w:color="auto" w:fill="FFFFFF"/>
            <w:vAlign w:val="bottom"/>
            <w:hideMark/>
          </w:tcPr>
          <w:p w:rsidR="00117A06" w:rsidRPr="00CD019C" w:rsidRDefault="00117A06" w:rsidP="00CD019C">
            <w:pPr>
              <w:spacing w:after="0" w:line="240" w:lineRule="auto"/>
              <w:contextualSpacing/>
              <w:rPr>
                <w:rFonts w:ascii="Times New Roman" w:eastAsia="Times New Roman" w:hAnsi="Times New Roman" w:cs="Times New Roman"/>
                <w:sz w:val="24"/>
                <w:szCs w:val="24"/>
              </w:rPr>
            </w:pPr>
          </w:p>
          <w:p w:rsidR="00117A06" w:rsidRPr="00CD019C" w:rsidRDefault="00117A06"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Number of Days: _________________</w:t>
            </w:r>
          </w:p>
          <w:p w:rsidR="00117A06" w:rsidRPr="00CD019C" w:rsidRDefault="00117A06" w:rsidP="00CD019C">
            <w:pPr>
              <w:spacing w:after="0" w:line="240" w:lineRule="auto"/>
              <w:contextualSpacing/>
              <w:rPr>
                <w:rFonts w:ascii="Times New Roman" w:eastAsia="Times New Roman" w:hAnsi="Times New Roman" w:cs="Times New Roman"/>
                <w:sz w:val="24"/>
                <w:szCs w:val="24"/>
              </w:rPr>
            </w:pPr>
          </w:p>
          <w:p w:rsidR="00117A06" w:rsidRPr="00CD019C" w:rsidRDefault="00117A06"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Person(s) paying packing, shipping, insuring, and delivery of tangible personal property to beneficiaries:</w:t>
            </w:r>
          </w:p>
          <w:p w:rsidR="00117A06" w:rsidRPr="00CD019C" w:rsidRDefault="00580F6C" w:rsidP="00580F6C">
            <w:pPr>
              <w:pStyle w:val="ListParagraph"/>
              <w:spacing w:before="120" w:line="360" w:lineRule="auto"/>
              <w:ind w:left="810"/>
              <w:rPr>
                <w:szCs w:val="24"/>
                <w:u w:val="single"/>
              </w:rPr>
            </w:pPr>
            <w:sdt>
              <w:sdtPr>
                <w:rPr>
                  <w:szCs w:val="24"/>
                </w:rPr>
                <w:id w:val="-201051495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00117A06" w:rsidRPr="00CD019C">
              <w:rPr>
                <w:szCs w:val="24"/>
              </w:rPr>
              <w:t xml:space="preserve">Executor </w:t>
            </w:r>
          </w:p>
          <w:p w:rsidR="00117A06" w:rsidRPr="00CD019C" w:rsidRDefault="00580F6C" w:rsidP="00580F6C">
            <w:pPr>
              <w:pStyle w:val="ListParagraph"/>
              <w:spacing w:before="120" w:line="360" w:lineRule="auto"/>
              <w:ind w:left="810"/>
              <w:rPr>
                <w:szCs w:val="24"/>
                <w:u w:val="single"/>
              </w:rPr>
            </w:pPr>
            <w:sdt>
              <w:sdtPr>
                <w:rPr>
                  <w:szCs w:val="24"/>
                </w:rPr>
                <w:id w:val="149491358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00117A06" w:rsidRPr="00CD019C">
              <w:rPr>
                <w:szCs w:val="24"/>
              </w:rPr>
              <w:t>Recipient of Tangible Personal Property</w:t>
            </w:r>
          </w:p>
          <w:p w:rsidR="00117A06" w:rsidRPr="00CD019C" w:rsidRDefault="00117A06" w:rsidP="00CD019C">
            <w:pPr>
              <w:spacing w:after="0" w:line="240" w:lineRule="auto"/>
              <w:contextualSpacing/>
              <w:rPr>
                <w:rFonts w:ascii="Times New Roman" w:eastAsia="Times New Roman" w:hAnsi="Times New Roman" w:cs="Times New Roman"/>
                <w:sz w:val="24"/>
                <w:szCs w:val="24"/>
              </w:rPr>
            </w:pPr>
          </w:p>
        </w:tc>
      </w:tr>
      <w:tr w:rsidR="00CD019C" w:rsidRPr="00CD019C" w:rsidTr="00861B2A">
        <w:trPr>
          <w:trHeight w:val="2423"/>
        </w:trPr>
        <w:tc>
          <w:tcPr>
            <w:tcW w:w="5000" w:type="pct"/>
            <w:tcBorders>
              <w:top w:val="nil"/>
              <w:left w:val="nil"/>
            </w:tcBorders>
            <w:shd w:val="clear" w:color="auto" w:fill="FFFFFF"/>
            <w:vAlign w:val="bottom"/>
            <w:hideMark/>
          </w:tcPr>
          <w:p w:rsidR="00117A06" w:rsidRPr="00CD019C" w:rsidRDefault="00117A06"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If Spouse/Partner does not survive, Testator gives all tangible personal property not otherwise disposed of to:</w:t>
            </w:r>
          </w:p>
          <w:p w:rsidR="00117A06" w:rsidRPr="00CD019C" w:rsidRDefault="00580F6C" w:rsidP="00580F6C">
            <w:pPr>
              <w:pStyle w:val="ListParagraph"/>
              <w:spacing w:before="120" w:line="360" w:lineRule="auto"/>
              <w:ind w:left="810"/>
              <w:rPr>
                <w:szCs w:val="24"/>
                <w:u w:val="single"/>
              </w:rPr>
            </w:pPr>
            <w:sdt>
              <w:sdtPr>
                <w:rPr>
                  <w:szCs w:val="24"/>
                </w:rPr>
                <w:id w:val="22056463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00117A06" w:rsidRPr="00CD019C">
              <w:rPr>
                <w:szCs w:val="24"/>
              </w:rPr>
              <w:t>Class of Beneficiaries (e.g., my children, grandchildren, etc.)</w:t>
            </w:r>
          </w:p>
          <w:p w:rsidR="00117A06" w:rsidRPr="00CD019C" w:rsidRDefault="00117A06" w:rsidP="00CD019C">
            <w:pPr>
              <w:ind w:left="810"/>
              <w:contextualSpacing/>
              <w:rPr>
                <w:rFonts w:ascii="Times New Roman" w:hAnsi="Times New Roman" w:cs="Times New Roman"/>
                <w:sz w:val="24"/>
                <w:szCs w:val="24"/>
              </w:rPr>
            </w:pPr>
            <w:r w:rsidRPr="00CD019C">
              <w:rPr>
                <w:rFonts w:ascii="Times New Roman" w:hAnsi="Times New Roman" w:cs="Times New Roman"/>
                <w:sz w:val="24"/>
                <w:szCs w:val="24"/>
              </w:rPr>
              <w:t>Name Beneficiary Class (e.g., my children)</w:t>
            </w:r>
            <w:r w:rsidR="00BC21AF">
              <w:rPr>
                <w:rFonts w:ascii="Times New Roman" w:hAnsi="Times New Roman" w:cs="Times New Roman"/>
                <w:sz w:val="24"/>
                <w:szCs w:val="24"/>
              </w:rPr>
              <w:t>:________________________</w:t>
            </w:r>
          </w:p>
          <w:p w:rsidR="00117A06" w:rsidRPr="00CD019C" w:rsidRDefault="00580F6C" w:rsidP="00580F6C">
            <w:pPr>
              <w:pStyle w:val="ListParagraph"/>
              <w:spacing w:before="120" w:line="360" w:lineRule="auto"/>
              <w:ind w:left="810"/>
              <w:rPr>
                <w:szCs w:val="24"/>
                <w:u w:val="single"/>
              </w:rPr>
            </w:pPr>
            <w:sdt>
              <w:sdtPr>
                <w:rPr>
                  <w:szCs w:val="24"/>
                </w:rPr>
                <w:id w:val="158356816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00117A06" w:rsidRPr="00CD019C">
              <w:rPr>
                <w:szCs w:val="24"/>
              </w:rPr>
              <w:t>Multiple Beneficiaries</w:t>
            </w:r>
          </w:p>
          <w:p w:rsidR="00117A06" w:rsidRPr="00CD019C" w:rsidRDefault="00580F6C" w:rsidP="00580F6C">
            <w:pPr>
              <w:pStyle w:val="ListParagraph"/>
              <w:spacing w:before="120" w:line="360" w:lineRule="auto"/>
              <w:ind w:left="810"/>
              <w:rPr>
                <w:szCs w:val="24"/>
              </w:rPr>
            </w:pPr>
            <w:sdt>
              <w:sdtPr>
                <w:rPr>
                  <w:szCs w:val="24"/>
                </w:rPr>
                <w:id w:val="-688217671"/>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00117A06" w:rsidRPr="00CD019C">
              <w:rPr>
                <w:szCs w:val="24"/>
              </w:rPr>
              <w:t>A Single Beneficiary</w:t>
            </w:r>
          </w:p>
        </w:tc>
      </w:tr>
    </w:tbl>
    <w:p w:rsidR="004928D5" w:rsidRPr="00CD019C" w:rsidRDefault="004928D5" w:rsidP="00CD019C">
      <w:pPr>
        <w:spacing w:after="0" w:line="240" w:lineRule="auto"/>
        <w:contextualSpacing/>
        <w:rPr>
          <w:rFonts w:ascii="Times New Roman" w:eastAsia="Times New Roman" w:hAnsi="Times New Roman" w:cs="Times New Roman"/>
          <w:sz w:val="24"/>
          <w:szCs w:val="24"/>
        </w:rPr>
      </w:pPr>
    </w:p>
    <w:p w:rsidR="00A070E1" w:rsidRPr="00CD019C" w:rsidRDefault="00A070E1" w:rsidP="00CD019C">
      <w:pPr>
        <w:pBdr>
          <w:top w:val="single" w:sz="4" w:space="1" w:color="auto"/>
          <w:left w:val="single" w:sz="4" w:space="4" w:color="auto"/>
          <w:bottom w:val="single" w:sz="4" w:space="1" w:color="auto"/>
          <w:right w:val="single" w:sz="4" w:space="4" w:color="auto"/>
        </w:pBdr>
        <w:spacing w:after="0" w:line="240" w:lineRule="auto"/>
        <w:contextualSpacing/>
        <w:rPr>
          <w:rFonts w:ascii="Times New Roman" w:eastAsia="Times New Roman" w:hAnsi="Times New Roman" w:cs="Times New Roman"/>
          <w:color w:val="FF0000"/>
          <w:sz w:val="24"/>
          <w:szCs w:val="24"/>
        </w:rPr>
      </w:pPr>
      <w:r w:rsidRPr="00CD019C">
        <w:rPr>
          <w:rFonts w:ascii="Times New Roman" w:eastAsia="Times New Roman" w:hAnsi="Times New Roman" w:cs="Times New Roman"/>
          <w:color w:val="FF0000"/>
          <w:sz w:val="24"/>
          <w:szCs w:val="24"/>
        </w:rPr>
        <w:t xml:space="preserve">The testator must select the distribution method for which a predeceased child's descendants will inherit the property. Note that while both "per stirpes" and "per capita at each generation" are commonly used, the resulting distributions to beneficiaries might vary significantly depending on the method used. To distinguish between the two rules, consider the following example: The testator had three children: A, B, and C, but B and C passed away before the testator. B had two children: B1 and B2. C had three children: C1, C2, and C3. Under the "per stirpes" rule, the estate would be divided into three equal parts for the children, with the deceased child's issue taking the deceased child's share. Thus: 1/3 to A, 1/6 each to B1 and B2, and 1/9 each to C1, C2, and C3. Under the "per capita at each generation" rule, A would still get 1/3, but B1, B2, C1, C2, </w:t>
      </w:r>
      <w:r w:rsidRPr="00CD019C">
        <w:rPr>
          <w:rFonts w:ascii="Times New Roman" w:eastAsia="Times New Roman" w:hAnsi="Times New Roman" w:cs="Times New Roman"/>
          <w:color w:val="FF0000"/>
          <w:sz w:val="24"/>
          <w:szCs w:val="24"/>
        </w:rPr>
        <w:lastRenderedPageBreak/>
        <w:t>and C3 would all equally share the remaining 2/3. Explain these dispositive schemes to your clients, determine their wishes, and select a distribution method accordingly.</w:t>
      </w:r>
    </w:p>
    <w:p w:rsidR="00A070E1" w:rsidRPr="00CD019C" w:rsidRDefault="00A070E1" w:rsidP="00CD019C">
      <w:pPr>
        <w:pBdr>
          <w:top w:val="single" w:sz="4" w:space="1" w:color="auto"/>
          <w:left w:val="single" w:sz="4" w:space="4" w:color="auto"/>
          <w:bottom w:val="single" w:sz="4" w:space="1" w:color="auto"/>
          <w:right w:val="single" w:sz="4" w:space="4" w:color="auto"/>
        </w:pBdr>
        <w:spacing w:after="0" w:line="240" w:lineRule="auto"/>
        <w:contextualSpacing/>
        <w:rPr>
          <w:rFonts w:ascii="Times New Roman" w:eastAsia="Times New Roman" w:hAnsi="Times New Roman" w:cs="Times New Roman"/>
          <w:color w:val="FF0000"/>
          <w:sz w:val="24"/>
          <w:szCs w:val="24"/>
        </w:rPr>
      </w:pPr>
      <w:r w:rsidRPr="00CD019C">
        <w:rPr>
          <w:rFonts w:ascii="Times New Roman" w:eastAsia="Times New Roman" w:hAnsi="Times New Roman" w:cs="Times New Roman"/>
          <w:noProof/>
          <w:color w:val="FF0000"/>
          <w:sz w:val="24"/>
          <w:szCs w:val="24"/>
        </w:rPr>
        <w:drawing>
          <wp:inline distT="0" distB="0" distL="0" distR="0" wp14:anchorId="52635CE4" wp14:editId="48EF7D68">
            <wp:extent cx="5943600" cy="3242310"/>
            <wp:effectExtent l="0" t="0" r="0" b="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813429" name="Picture 1" descr="Timelin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43600" cy="3242310"/>
                    </a:xfrm>
                    <a:prstGeom prst="rect">
                      <a:avLst/>
                    </a:prstGeom>
                  </pic:spPr>
                </pic:pic>
              </a:graphicData>
            </a:graphic>
          </wp:inline>
        </w:drawing>
      </w:r>
    </w:p>
    <w:p w:rsidR="00A070E1" w:rsidRPr="00CD019C" w:rsidRDefault="00A070E1" w:rsidP="00CD019C">
      <w:pPr>
        <w:pBdr>
          <w:top w:val="single" w:sz="4" w:space="1" w:color="auto"/>
          <w:left w:val="single" w:sz="4" w:space="4" w:color="auto"/>
          <w:bottom w:val="single" w:sz="4" w:space="1" w:color="auto"/>
          <w:right w:val="single" w:sz="4" w:space="4" w:color="auto"/>
        </w:pBdr>
        <w:spacing w:after="0" w:line="240" w:lineRule="auto"/>
        <w:contextualSpacing/>
        <w:rPr>
          <w:rFonts w:ascii="Times New Roman" w:eastAsia="Times New Roman" w:hAnsi="Times New Roman" w:cs="Times New Roman"/>
          <w:color w:val="FF0000"/>
          <w:sz w:val="24"/>
          <w:szCs w:val="24"/>
        </w:rPr>
      </w:pPr>
      <w:r w:rsidRPr="00CD019C">
        <w:rPr>
          <w:rFonts w:ascii="Times New Roman" w:eastAsia="Times New Roman" w:hAnsi="Times New Roman" w:cs="Times New Roman"/>
          <w:color w:val="FF0000"/>
          <w:sz w:val="24"/>
          <w:szCs w:val="24"/>
        </w:rPr>
        <w:t>Visualization of Example of Per Stirpes vs. Per Capita at Each Generation</w:t>
      </w:r>
    </w:p>
    <w:p w:rsidR="00A070E1" w:rsidRPr="00CD019C" w:rsidRDefault="00A070E1" w:rsidP="00CD019C">
      <w:pPr>
        <w:spacing w:after="0" w:line="240" w:lineRule="auto"/>
        <w:contextualSpacing/>
        <w:rPr>
          <w:rFonts w:ascii="Times New Roman" w:eastAsia="Times New Roman" w:hAnsi="Times New Roman" w:cs="Times New Roman"/>
          <w:sz w:val="24"/>
          <w:szCs w:val="24"/>
        </w:rPr>
      </w:pPr>
    </w:p>
    <w:tbl>
      <w:tblPr>
        <w:tblW w:w="5337" w:type="pct"/>
        <w:shd w:val="clear" w:color="auto" w:fill="FFFFFF"/>
        <w:tblCellMar>
          <w:left w:w="0" w:type="dxa"/>
          <w:right w:w="0" w:type="dxa"/>
        </w:tblCellMar>
        <w:tblLook w:val="04A0" w:firstRow="1" w:lastRow="0" w:firstColumn="1" w:lastColumn="0" w:noHBand="0" w:noVBand="1"/>
      </w:tblPr>
      <w:tblGrid>
        <w:gridCol w:w="9991"/>
      </w:tblGrid>
      <w:tr w:rsidR="00CD019C" w:rsidRPr="00CD019C" w:rsidTr="00B41638">
        <w:tc>
          <w:tcPr>
            <w:tcW w:w="5000" w:type="pct"/>
            <w:tcBorders>
              <w:top w:val="nil"/>
              <w:left w:val="nil"/>
              <w:bottom w:val="nil"/>
            </w:tcBorders>
            <w:shd w:val="clear" w:color="auto" w:fill="FFFFFF"/>
            <w:vAlign w:val="bottom"/>
            <w:hideMark/>
          </w:tcPr>
          <w:p w:rsidR="00117A06" w:rsidRPr="00CD019C" w:rsidRDefault="00117A06" w:rsidP="00CD019C">
            <w:pPr>
              <w:spacing w:after="0" w:line="240" w:lineRule="auto"/>
              <w:contextualSpacing/>
              <w:rPr>
                <w:rFonts w:ascii="Times New Roman" w:eastAsia="Times New Roman" w:hAnsi="Times New Roman" w:cs="Times New Roman"/>
                <w:b/>
                <w:bCs/>
                <w:sz w:val="24"/>
                <w:szCs w:val="24"/>
                <w:u w:val="single"/>
              </w:rPr>
            </w:pPr>
            <w:r w:rsidRPr="00CD019C">
              <w:rPr>
                <w:rFonts w:ascii="Times New Roman" w:eastAsia="Times New Roman" w:hAnsi="Times New Roman" w:cs="Times New Roman"/>
                <w:b/>
                <w:bCs/>
                <w:sz w:val="24"/>
                <w:szCs w:val="24"/>
                <w:u w:val="single"/>
              </w:rPr>
              <w:t>Residuary Estate</w:t>
            </w:r>
          </w:p>
        </w:tc>
      </w:tr>
      <w:tr w:rsidR="00CD019C" w:rsidRPr="00CD019C" w:rsidTr="00CC3030">
        <w:tc>
          <w:tcPr>
            <w:tcW w:w="5000" w:type="pct"/>
            <w:tcBorders>
              <w:top w:val="nil"/>
              <w:left w:val="nil"/>
              <w:bottom w:val="nil"/>
            </w:tcBorders>
            <w:shd w:val="clear" w:color="auto" w:fill="FFFFFF"/>
            <w:vAlign w:val="bottom"/>
            <w:hideMark/>
          </w:tcPr>
          <w:p w:rsidR="00117A06" w:rsidRPr="00CD019C" w:rsidRDefault="00117A06"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Does Testator's residual estate include property of any nature over which he or she may have any power of appointment or testamentary disposition, includi</w:t>
            </w:r>
            <w:r w:rsidR="00580F6C">
              <w:rPr>
                <w:rFonts w:ascii="Times New Roman" w:eastAsia="Times New Roman" w:hAnsi="Times New Roman" w:cs="Times New Roman"/>
                <w:sz w:val="24"/>
                <w:szCs w:val="24"/>
              </w:rPr>
              <w:t xml:space="preserve">ng any lapsed dispositions? </w:t>
            </w:r>
            <w:sdt>
              <w:sdtPr>
                <w:rPr>
                  <w:rFonts w:ascii="Times New Roman" w:eastAsia="Times New Roman" w:hAnsi="Times New Roman" w:cs="Times New Roman"/>
                  <w:sz w:val="24"/>
                  <w:szCs w:val="24"/>
                </w:rPr>
                <w:id w:val="-1850397865"/>
                <w14:checkbox>
                  <w14:checked w14:val="0"/>
                  <w14:checkedState w14:val="2612" w14:font="MS Gothic"/>
                  <w14:uncheckedState w14:val="2610" w14:font="MS Gothic"/>
                </w14:checkbox>
              </w:sdtPr>
              <w:sdtContent>
                <w:r w:rsidR="00580F6C">
                  <w:rPr>
                    <w:rFonts w:ascii="MS Gothic" w:eastAsia="MS Gothic" w:hAnsi="MS Gothic" w:cs="Times New Roman" w:hint="eastAsia"/>
                    <w:sz w:val="24"/>
                    <w:szCs w:val="24"/>
                  </w:rPr>
                  <w:t>☐</w:t>
                </w:r>
              </w:sdtContent>
            </w:sdt>
            <w:r w:rsidR="00580F6C">
              <w:rPr>
                <w:rFonts w:ascii="Times New Roman" w:eastAsia="Times New Roman" w:hAnsi="Times New Roman" w:cs="Times New Roman"/>
                <w:sz w:val="24"/>
                <w:szCs w:val="24"/>
              </w:rPr>
              <w:t xml:space="preserve"> Yes </w:t>
            </w:r>
            <w:sdt>
              <w:sdtPr>
                <w:rPr>
                  <w:rFonts w:ascii="Times New Roman" w:eastAsia="Times New Roman" w:hAnsi="Times New Roman" w:cs="Times New Roman"/>
                  <w:sz w:val="24"/>
                  <w:szCs w:val="24"/>
                </w:rPr>
                <w:id w:val="-413704364"/>
                <w14:checkbox>
                  <w14:checked w14:val="0"/>
                  <w14:checkedState w14:val="2612" w14:font="MS Gothic"/>
                  <w14:uncheckedState w14:val="2610" w14:font="MS Gothic"/>
                </w14:checkbox>
              </w:sdtPr>
              <w:sdtContent>
                <w:r w:rsidR="00580F6C">
                  <w:rPr>
                    <w:rFonts w:ascii="MS Gothic" w:eastAsia="MS Gothic" w:hAnsi="MS Gothic" w:cs="Times New Roman" w:hint="eastAsia"/>
                    <w:sz w:val="24"/>
                    <w:szCs w:val="24"/>
                  </w:rPr>
                  <w:t>☐</w:t>
                </w:r>
              </w:sdtContent>
            </w:sdt>
            <w:r w:rsidR="00580F6C">
              <w:rPr>
                <w:rFonts w:ascii="Times New Roman" w:eastAsia="Times New Roman" w:hAnsi="Times New Roman" w:cs="Times New Roman"/>
                <w:sz w:val="24"/>
                <w:szCs w:val="24"/>
              </w:rPr>
              <w:t xml:space="preserve"> </w:t>
            </w:r>
            <w:r w:rsidRPr="00CD019C">
              <w:rPr>
                <w:rFonts w:ascii="Times New Roman" w:eastAsia="Times New Roman" w:hAnsi="Times New Roman" w:cs="Times New Roman"/>
                <w:sz w:val="24"/>
                <w:szCs w:val="24"/>
              </w:rPr>
              <w:t>No</w:t>
            </w:r>
          </w:p>
        </w:tc>
      </w:tr>
      <w:tr w:rsidR="00CD019C" w:rsidRPr="00CD019C" w:rsidTr="00BD3FE0">
        <w:trPr>
          <w:trHeight w:val="80"/>
        </w:trPr>
        <w:tc>
          <w:tcPr>
            <w:tcW w:w="5000" w:type="pct"/>
            <w:tcBorders>
              <w:top w:val="nil"/>
              <w:left w:val="nil"/>
              <w:bottom w:val="nil"/>
            </w:tcBorders>
            <w:shd w:val="clear" w:color="auto" w:fill="FFFFFF"/>
            <w:vAlign w:val="bottom"/>
            <w:hideMark/>
          </w:tcPr>
          <w:p w:rsidR="00117A06" w:rsidRPr="00CD019C" w:rsidRDefault="00117A06" w:rsidP="00CD019C">
            <w:pPr>
              <w:spacing w:after="0" w:line="240" w:lineRule="auto"/>
              <w:contextualSpacing/>
              <w:rPr>
                <w:rFonts w:ascii="Times New Roman" w:eastAsia="Times New Roman" w:hAnsi="Times New Roman" w:cs="Times New Roman"/>
                <w:sz w:val="24"/>
                <w:szCs w:val="24"/>
              </w:rPr>
            </w:pPr>
          </w:p>
          <w:p w:rsidR="00117A06" w:rsidRPr="00CD019C" w:rsidRDefault="00117A06"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u w:val="single"/>
              </w:rPr>
              <w:t>Disposition if Testator’s Spouse/Partner predeceases Testator</w:t>
            </w:r>
            <w:r w:rsidRPr="00CD019C">
              <w:rPr>
                <w:rFonts w:ascii="Times New Roman" w:eastAsia="Times New Roman" w:hAnsi="Times New Roman" w:cs="Times New Roman"/>
                <w:sz w:val="24"/>
                <w:szCs w:val="24"/>
              </w:rPr>
              <w:t>:</w:t>
            </w:r>
          </w:p>
          <w:p w:rsidR="00117A06" w:rsidRPr="00CD019C" w:rsidRDefault="007D481F" w:rsidP="00CD019C">
            <w:pPr>
              <w:pStyle w:val="ListParagraph"/>
              <w:spacing w:before="120" w:line="360" w:lineRule="auto"/>
              <w:rPr>
                <w:szCs w:val="24"/>
                <w:u w:val="single"/>
              </w:rPr>
            </w:pPr>
            <w:sdt>
              <w:sdtPr>
                <w:rPr>
                  <w:rFonts w:eastAsia="MS Gothic"/>
                  <w:szCs w:val="24"/>
                </w:rPr>
                <w:id w:val="-733074711"/>
                <w14:checkbox>
                  <w14:checked w14:val="0"/>
                  <w14:checkedState w14:val="2612" w14:font="MS Gothic"/>
                  <w14:uncheckedState w14:val="2610" w14:font="MS Gothic"/>
                </w14:checkbox>
              </w:sdtPr>
              <w:sdtEndPr/>
              <w:sdtContent>
                <w:r w:rsidR="00117A06" w:rsidRPr="00CD019C">
                  <w:rPr>
                    <w:rFonts w:ascii="Segoe UI Symbol" w:eastAsia="MS Gothic" w:hAnsi="Segoe UI Symbol" w:cs="Segoe UI Symbol"/>
                    <w:szCs w:val="24"/>
                  </w:rPr>
                  <w:t>☐</w:t>
                </w:r>
              </w:sdtContent>
            </w:sdt>
            <w:r w:rsidR="00580F6C">
              <w:rPr>
                <w:szCs w:val="24"/>
              </w:rPr>
              <w:t xml:space="preserve">  </w:t>
            </w:r>
            <w:r w:rsidR="00117A06" w:rsidRPr="00CD019C">
              <w:rPr>
                <w:szCs w:val="24"/>
              </w:rPr>
              <w:t xml:space="preserve">Testator wishes to distribute the residuary estate outright to Testator’s living children and to the descendants of a deceased child; </w:t>
            </w:r>
          </w:p>
          <w:p w:rsidR="00117A06" w:rsidRPr="00CD019C" w:rsidRDefault="007D481F" w:rsidP="00CD019C">
            <w:pPr>
              <w:pStyle w:val="ListParagraph"/>
              <w:spacing w:before="120" w:line="360" w:lineRule="auto"/>
              <w:ind w:left="1440"/>
              <w:rPr>
                <w:szCs w:val="24"/>
              </w:rPr>
            </w:pPr>
            <w:sdt>
              <w:sdtPr>
                <w:rPr>
                  <w:rFonts w:eastAsia="MS Gothic"/>
                  <w:szCs w:val="24"/>
                </w:rPr>
                <w:id w:val="1347295923"/>
                <w14:checkbox>
                  <w14:checked w14:val="0"/>
                  <w14:checkedState w14:val="2612" w14:font="MS Gothic"/>
                  <w14:uncheckedState w14:val="2610" w14:font="MS Gothic"/>
                </w14:checkbox>
              </w:sdtPr>
              <w:sdtEndPr/>
              <w:sdtContent>
                <w:r w:rsidR="00117A06" w:rsidRPr="00CD019C">
                  <w:rPr>
                    <w:rFonts w:ascii="Segoe UI Symbol" w:eastAsia="MS Gothic" w:hAnsi="Segoe UI Symbol" w:cs="Segoe UI Symbol"/>
                    <w:szCs w:val="24"/>
                  </w:rPr>
                  <w:t>☐</w:t>
                </w:r>
              </w:sdtContent>
            </w:sdt>
            <w:r w:rsidR="00117A06" w:rsidRPr="00CD019C">
              <w:rPr>
                <w:szCs w:val="24"/>
                <w:u w:val="single"/>
              </w:rPr>
              <w:t xml:space="preserve"> PER CAPITA EACH GENERATION</w:t>
            </w:r>
            <w:r w:rsidR="00117A06" w:rsidRPr="00CD019C">
              <w:rPr>
                <w:szCs w:val="24"/>
              </w:rPr>
              <w:t xml:space="preserve">  </w:t>
            </w:r>
          </w:p>
          <w:p w:rsidR="00117A06" w:rsidRPr="00CD019C" w:rsidRDefault="007D481F" w:rsidP="00CD019C">
            <w:pPr>
              <w:pStyle w:val="ListParagraph"/>
              <w:spacing w:before="120" w:line="360" w:lineRule="auto"/>
              <w:ind w:left="1440"/>
              <w:rPr>
                <w:szCs w:val="24"/>
                <w:u w:val="single"/>
              </w:rPr>
            </w:pPr>
            <w:sdt>
              <w:sdtPr>
                <w:rPr>
                  <w:rFonts w:eastAsia="MS Gothic"/>
                  <w:szCs w:val="24"/>
                </w:rPr>
                <w:id w:val="1135445739"/>
                <w14:checkbox>
                  <w14:checked w14:val="0"/>
                  <w14:checkedState w14:val="2612" w14:font="MS Gothic"/>
                  <w14:uncheckedState w14:val="2610" w14:font="MS Gothic"/>
                </w14:checkbox>
              </w:sdtPr>
              <w:sdtEndPr/>
              <w:sdtContent>
                <w:r w:rsidR="00117A06" w:rsidRPr="00CD019C">
                  <w:rPr>
                    <w:rFonts w:ascii="Segoe UI Symbol" w:eastAsia="MS Gothic" w:hAnsi="Segoe UI Symbol" w:cs="Segoe UI Symbol"/>
                    <w:szCs w:val="24"/>
                  </w:rPr>
                  <w:t>☐</w:t>
                </w:r>
              </w:sdtContent>
            </w:sdt>
            <w:r w:rsidR="00117A06" w:rsidRPr="00CD019C">
              <w:rPr>
                <w:szCs w:val="24"/>
                <w:u w:val="single"/>
              </w:rPr>
              <w:t xml:space="preserve"> PER STIRPES</w:t>
            </w:r>
          </w:p>
          <w:p w:rsidR="00117A06" w:rsidRPr="00CD019C" w:rsidRDefault="007D481F" w:rsidP="00CD019C">
            <w:pPr>
              <w:spacing w:before="120" w:line="360" w:lineRule="auto"/>
              <w:ind w:left="720"/>
              <w:contextualSpacing/>
              <w:rPr>
                <w:rFonts w:ascii="Times New Roman" w:hAnsi="Times New Roman" w:cs="Times New Roman"/>
                <w:sz w:val="24"/>
                <w:szCs w:val="24"/>
                <w:u w:val="single"/>
              </w:rPr>
            </w:pPr>
            <w:sdt>
              <w:sdtPr>
                <w:rPr>
                  <w:rFonts w:ascii="Times New Roman" w:eastAsia="MS Gothic" w:hAnsi="Times New Roman" w:cs="Times New Roman"/>
                  <w:sz w:val="24"/>
                  <w:szCs w:val="24"/>
                </w:rPr>
                <w:id w:val="-1930031272"/>
                <w14:checkbox>
                  <w14:checked w14:val="0"/>
                  <w14:checkedState w14:val="2612" w14:font="MS Gothic"/>
                  <w14:uncheckedState w14:val="2610" w14:font="MS Gothic"/>
                </w14:checkbox>
              </w:sdtPr>
              <w:sdtEndPr/>
              <w:sdtContent>
                <w:r w:rsidR="00117A06" w:rsidRPr="00CD019C">
                  <w:rPr>
                    <w:rFonts w:ascii="Segoe UI Symbol" w:eastAsia="MS Gothic" w:hAnsi="Segoe UI Symbol" w:cs="Segoe UI Symbol"/>
                    <w:sz w:val="24"/>
                    <w:szCs w:val="24"/>
                  </w:rPr>
                  <w:t>☐</w:t>
                </w:r>
              </w:sdtContent>
            </w:sdt>
            <w:r w:rsidR="00117A06" w:rsidRPr="00CD019C">
              <w:rPr>
                <w:rFonts w:ascii="Times New Roman" w:hAnsi="Times New Roman" w:cs="Times New Roman"/>
                <w:sz w:val="24"/>
                <w:szCs w:val="24"/>
              </w:rPr>
              <w:t xml:space="preserve"> Testator wishes to direct the residuary estate to a pot trust when one or more of the beneficiaries are under the stated age; ________________</w:t>
            </w:r>
          </w:p>
          <w:p w:rsidR="00117A06" w:rsidRPr="00CD019C" w:rsidRDefault="007D481F" w:rsidP="00CD019C">
            <w:pPr>
              <w:spacing w:before="120" w:line="360" w:lineRule="auto"/>
              <w:ind w:left="720"/>
              <w:contextualSpacing/>
              <w:rPr>
                <w:rFonts w:ascii="Times New Roman" w:hAnsi="Times New Roman" w:cs="Times New Roman"/>
                <w:sz w:val="24"/>
                <w:szCs w:val="24"/>
                <w:u w:val="single"/>
              </w:rPr>
            </w:pPr>
            <w:sdt>
              <w:sdtPr>
                <w:rPr>
                  <w:rFonts w:ascii="Times New Roman" w:eastAsia="MS Gothic" w:hAnsi="Times New Roman" w:cs="Times New Roman"/>
                  <w:sz w:val="24"/>
                  <w:szCs w:val="24"/>
                </w:rPr>
                <w:id w:val="-1988002876"/>
                <w14:checkbox>
                  <w14:checked w14:val="0"/>
                  <w14:checkedState w14:val="2612" w14:font="MS Gothic"/>
                  <w14:uncheckedState w14:val="2610" w14:font="MS Gothic"/>
                </w14:checkbox>
              </w:sdtPr>
              <w:sdtEndPr/>
              <w:sdtContent>
                <w:r w:rsidR="00117A06" w:rsidRPr="00CD019C">
                  <w:rPr>
                    <w:rFonts w:ascii="Segoe UI Symbol" w:eastAsia="MS Gothic" w:hAnsi="Segoe UI Symbol" w:cs="Segoe UI Symbol"/>
                    <w:sz w:val="24"/>
                    <w:szCs w:val="24"/>
                  </w:rPr>
                  <w:t>☐</w:t>
                </w:r>
              </w:sdtContent>
            </w:sdt>
            <w:r w:rsidR="00117A06" w:rsidRPr="00CD019C">
              <w:rPr>
                <w:rFonts w:ascii="Times New Roman" w:hAnsi="Times New Roman" w:cs="Times New Roman"/>
                <w:sz w:val="24"/>
                <w:szCs w:val="24"/>
              </w:rPr>
              <w:t xml:space="preserve"> Testator wishes to direct the assets into equal separate share trusts for children.</w:t>
            </w:r>
          </w:p>
          <w:p w:rsidR="00117A06" w:rsidRPr="00CD019C" w:rsidRDefault="007D481F" w:rsidP="00CD019C">
            <w:pPr>
              <w:spacing w:before="120" w:line="360" w:lineRule="auto"/>
              <w:ind w:left="720"/>
              <w:contextualSpacing/>
              <w:rPr>
                <w:rFonts w:ascii="Times New Roman" w:hAnsi="Times New Roman" w:cs="Times New Roman"/>
                <w:sz w:val="24"/>
                <w:szCs w:val="24"/>
                <w:u w:val="single"/>
              </w:rPr>
            </w:pPr>
            <w:sdt>
              <w:sdtPr>
                <w:rPr>
                  <w:rFonts w:ascii="Times New Roman" w:eastAsia="MS Gothic" w:hAnsi="Times New Roman" w:cs="Times New Roman"/>
                  <w:sz w:val="24"/>
                  <w:szCs w:val="24"/>
                </w:rPr>
                <w:id w:val="1576463358"/>
                <w14:checkbox>
                  <w14:checked w14:val="0"/>
                  <w14:checkedState w14:val="2612" w14:font="MS Gothic"/>
                  <w14:uncheckedState w14:val="2610" w14:font="MS Gothic"/>
                </w14:checkbox>
              </w:sdtPr>
              <w:sdtEndPr/>
              <w:sdtContent>
                <w:r w:rsidR="00117A06" w:rsidRPr="00CD019C">
                  <w:rPr>
                    <w:rFonts w:ascii="Segoe UI Symbol" w:eastAsia="MS Gothic" w:hAnsi="Segoe UI Symbol" w:cs="Segoe UI Symbol"/>
                    <w:sz w:val="24"/>
                    <w:szCs w:val="24"/>
                  </w:rPr>
                  <w:t>☐</w:t>
                </w:r>
              </w:sdtContent>
            </w:sdt>
            <w:r w:rsidR="00117A06" w:rsidRPr="00CD019C">
              <w:rPr>
                <w:rFonts w:ascii="Times New Roman" w:hAnsi="Times New Roman" w:cs="Times New Roman"/>
                <w:sz w:val="24"/>
                <w:szCs w:val="24"/>
              </w:rPr>
              <w:t xml:space="preserve"> Testator wishes to dispose of residuary estate to one beneficiary, or to two or more beneficiaries in equal shares;   </w:t>
            </w:r>
          </w:p>
          <w:p w:rsidR="00117A06" w:rsidRPr="00CD019C" w:rsidRDefault="00117A06" w:rsidP="00CD019C">
            <w:pPr>
              <w:pStyle w:val="ListParagraph"/>
              <w:numPr>
                <w:ilvl w:val="0"/>
                <w:numId w:val="4"/>
              </w:numPr>
              <w:spacing w:before="120" w:line="360" w:lineRule="auto"/>
              <w:rPr>
                <w:szCs w:val="24"/>
                <w:u w:val="single"/>
              </w:rPr>
            </w:pPr>
            <w:r w:rsidRPr="00CD019C">
              <w:rPr>
                <w:szCs w:val="24"/>
              </w:rPr>
              <w:t>Beneficiary Name: ____________________,</w:t>
            </w:r>
          </w:p>
          <w:p w:rsidR="00117A06" w:rsidRPr="00CD019C" w:rsidRDefault="00117A06" w:rsidP="00CD019C">
            <w:pPr>
              <w:pStyle w:val="ListParagraph"/>
              <w:spacing w:before="120" w:line="360" w:lineRule="auto"/>
              <w:ind w:left="1230"/>
              <w:rPr>
                <w:szCs w:val="24"/>
                <w:u w:val="single"/>
              </w:rPr>
            </w:pPr>
            <w:r w:rsidRPr="00CD019C">
              <w:rPr>
                <w:szCs w:val="24"/>
              </w:rPr>
              <w:lastRenderedPageBreak/>
              <w:t>Relationship to Testator: ____________</w:t>
            </w:r>
          </w:p>
          <w:p w:rsidR="00117A06" w:rsidRPr="00CD019C" w:rsidRDefault="00117A06" w:rsidP="00CD019C">
            <w:pPr>
              <w:pStyle w:val="ListParagraph"/>
              <w:numPr>
                <w:ilvl w:val="0"/>
                <w:numId w:val="4"/>
              </w:numPr>
              <w:spacing w:before="120" w:line="360" w:lineRule="auto"/>
              <w:rPr>
                <w:szCs w:val="24"/>
              </w:rPr>
            </w:pPr>
            <w:r w:rsidRPr="00CD019C">
              <w:rPr>
                <w:szCs w:val="24"/>
              </w:rPr>
              <w:t>Beneficiary Name: ____________________,</w:t>
            </w:r>
          </w:p>
          <w:p w:rsidR="00117A06" w:rsidRPr="00CD019C" w:rsidRDefault="00117A06" w:rsidP="00CD019C">
            <w:pPr>
              <w:pStyle w:val="ListParagraph"/>
              <w:spacing w:before="120" w:line="360" w:lineRule="auto"/>
              <w:ind w:left="1230"/>
              <w:rPr>
                <w:szCs w:val="24"/>
              </w:rPr>
            </w:pPr>
            <w:r w:rsidRPr="00CD019C">
              <w:rPr>
                <w:szCs w:val="24"/>
              </w:rPr>
              <w:t xml:space="preserve">Relationship to Testator: ____________   </w:t>
            </w:r>
          </w:p>
          <w:p w:rsidR="00117A06" w:rsidRPr="00CD019C" w:rsidRDefault="00117A06" w:rsidP="00CD019C">
            <w:pPr>
              <w:pStyle w:val="ListParagraph"/>
              <w:numPr>
                <w:ilvl w:val="0"/>
                <w:numId w:val="4"/>
              </w:numPr>
              <w:spacing w:before="120" w:line="360" w:lineRule="auto"/>
              <w:rPr>
                <w:szCs w:val="24"/>
                <w:u w:val="single"/>
              </w:rPr>
            </w:pPr>
            <w:r w:rsidRPr="00CD019C">
              <w:rPr>
                <w:szCs w:val="24"/>
              </w:rPr>
              <w:t xml:space="preserve">Beneficiary Name: ____________________, </w:t>
            </w:r>
          </w:p>
          <w:p w:rsidR="00117A06" w:rsidRPr="00CD019C" w:rsidRDefault="00117A06" w:rsidP="00CD019C">
            <w:pPr>
              <w:pStyle w:val="ListParagraph"/>
              <w:spacing w:before="120" w:line="360" w:lineRule="auto"/>
              <w:ind w:left="1230"/>
              <w:rPr>
                <w:szCs w:val="24"/>
                <w:u w:val="single"/>
              </w:rPr>
            </w:pPr>
            <w:r w:rsidRPr="00CD019C">
              <w:rPr>
                <w:szCs w:val="24"/>
              </w:rPr>
              <w:t>Relationship to Testator: ____________</w:t>
            </w:r>
          </w:p>
          <w:p w:rsidR="00117A06" w:rsidRPr="00CD019C" w:rsidRDefault="007D481F" w:rsidP="00CD019C">
            <w:pPr>
              <w:pStyle w:val="ListParagraph"/>
              <w:spacing w:before="120" w:line="360" w:lineRule="auto"/>
              <w:ind w:left="810"/>
              <w:rPr>
                <w:szCs w:val="24"/>
                <w:u w:val="single"/>
              </w:rPr>
            </w:pPr>
            <w:sdt>
              <w:sdtPr>
                <w:rPr>
                  <w:rFonts w:eastAsia="MS Gothic"/>
                  <w:szCs w:val="24"/>
                </w:rPr>
                <w:id w:val="1340196800"/>
                <w14:checkbox>
                  <w14:checked w14:val="0"/>
                  <w14:checkedState w14:val="2612" w14:font="MS Gothic"/>
                  <w14:uncheckedState w14:val="2610" w14:font="MS Gothic"/>
                </w14:checkbox>
              </w:sdtPr>
              <w:sdtEndPr/>
              <w:sdtContent>
                <w:r w:rsidR="00117A06" w:rsidRPr="00CD019C">
                  <w:rPr>
                    <w:rFonts w:ascii="Segoe UI Symbol" w:eastAsia="MS Gothic" w:hAnsi="Segoe UI Symbol" w:cs="Segoe UI Symbol"/>
                    <w:szCs w:val="24"/>
                  </w:rPr>
                  <w:t>☐</w:t>
                </w:r>
              </w:sdtContent>
            </w:sdt>
            <w:r w:rsidR="00117A06" w:rsidRPr="00CD019C">
              <w:rPr>
                <w:szCs w:val="24"/>
              </w:rPr>
              <w:t xml:space="preserve"> Testator wishes to dispose of residuary estate to two or more beneficiaries in unequal shares. </w:t>
            </w:r>
          </w:p>
          <w:p w:rsidR="00117A06" w:rsidRPr="00CD019C" w:rsidRDefault="00580F6C" w:rsidP="00CD019C">
            <w:pPr>
              <w:pStyle w:val="ListParagraph"/>
              <w:spacing w:before="120" w:line="360" w:lineRule="auto"/>
              <w:ind w:left="810"/>
              <w:rPr>
                <w:szCs w:val="24"/>
              </w:rPr>
            </w:pPr>
            <w:sdt>
              <w:sdtPr>
                <w:rPr>
                  <w:szCs w:val="24"/>
                </w:rPr>
                <w:id w:val="159874715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117A06" w:rsidRPr="00CD019C">
              <w:rPr>
                <w:szCs w:val="24"/>
              </w:rPr>
              <w:t xml:space="preserve"> </w:t>
            </w:r>
            <w:r w:rsidR="00117A06" w:rsidRPr="00CD019C">
              <w:rPr>
                <w:szCs w:val="24"/>
                <w:u w:val="single"/>
              </w:rPr>
              <w:t>Outright</w:t>
            </w:r>
            <w:r w:rsidR="00117A06" w:rsidRPr="00CD019C">
              <w:rPr>
                <w:szCs w:val="24"/>
              </w:rPr>
              <w:t xml:space="preserve">     </w:t>
            </w:r>
            <w:sdt>
              <w:sdtPr>
                <w:rPr>
                  <w:szCs w:val="24"/>
                </w:rPr>
                <w:id w:val="116884064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117A06" w:rsidRPr="00CD019C">
              <w:rPr>
                <w:szCs w:val="24"/>
              </w:rPr>
              <w:t xml:space="preserve"> </w:t>
            </w:r>
            <w:r w:rsidR="00117A06" w:rsidRPr="00CD019C">
              <w:rPr>
                <w:szCs w:val="24"/>
                <w:u w:val="single"/>
              </w:rPr>
              <w:t>In Trust</w:t>
            </w:r>
          </w:p>
          <w:p w:rsidR="00117A06" w:rsidRPr="00CD019C" w:rsidRDefault="00117A06" w:rsidP="00CD019C">
            <w:pPr>
              <w:pStyle w:val="ListParagraph"/>
              <w:numPr>
                <w:ilvl w:val="0"/>
                <w:numId w:val="5"/>
              </w:numPr>
              <w:spacing w:before="120" w:line="360" w:lineRule="auto"/>
              <w:rPr>
                <w:szCs w:val="24"/>
                <w:u w:val="single"/>
              </w:rPr>
            </w:pPr>
            <w:r w:rsidRPr="00CD019C">
              <w:rPr>
                <w:szCs w:val="24"/>
              </w:rPr>
              <w:t>Beneficiary Name: ____________________,</w:t>
            </w:r>
          </w:p>
          <w:p w:rsidR="00117A06" w:rsidRPr="00CD019C" w:rsidRDefault="00117A06" w:rsidP="00CD019C">
            <w:pPr>
              <w:pStyle w:val="ListParagraph"/>
              <w:spacing w:before="120" w:line="360" w:lineRule="auto"/>
              <w:ind w:left="1230"/>
              <w:rPr>
                <w:szCs w:val="24"/>
              </w:rPr>
            </w:pPr>
            <w:r w:rsidRPr="00CD019C">
              <w:rPr>
                <w:szCs w:val="24"/>
              </w:rPr>
              <w:t>Relationship to Testator: ____________</w:t>
            </w:r>
          </w:p>
          <w:p w:rsidR="00117A06" w:rsidRPr="00CD019C" w:rsidRDefault="00117A06" w:rsidP="00CD019C">
            <w:pPr>
              <w:pStyle w:val="ListParagraph"/>
              <w:spacing w:before="120" w:line="360" w:lineRule="auto"/>
              <w:ind w:left="1230"/>
              <w:rPr>
                <w:szCs w:val="24"/>
                <w:u w:val="single"/>
              </w:rPr>
            </w:pPr>
            <w:r w:rsidRPr="00CD019C">
              <w:rPr>
                <w:szCs w:val="24"/>
              </w:rPr>
              <w:t>Percentage: ___________________</w:t>
            </w:r>
          </w:p>
          <w:p w:rsidR="00117A06" w:rsidRPr="00CD019C" w:rsidRDefault="00117A06" w:rsidP="00CD019C">
            <w:pPr>
              <w:pStyle w:val="ListParagraph"/>
              <w:numPr>
                <w:ilvl w:val="0"/>
                <w:numId w:val="5"/>
              </w:numPr>
              <w:spacing w:before="120" w:line="360" w:lineRule="auto"/>
              <w:rPr>
                <w:szCs w:val="24"/>
              </w:rPr>
            </w:pPr>
            <w:r w:rsidRPr="00CD019C">
              <w:rPr>
                <w:szCs w:val="24"/>
              </w:rPr>
              <w:t>Beneficiary Name: ____________________,</w:t>
            </w:r>
          </w:p>
          <w:p w:rsidR="00117A06" w:rsidRPr="00CD019C" w:rsidRDefault="00117A06" w:rsidP="00CD019C">
            <w:pPr>
              <w:pStyle w:val="ListParagraph"/>
              <w:spacing w:before="120" w:line="360" w:lineRule="auto"/>
              <w:ind w:left="1230"/>
              <w:rPr>
                <w:szCs w:val="24"/>
              </w:rPr>
            </w:pPr>
            <w:r w:rsidRPr="00CD019C">
              <w:rPr>
                <w:szCs w:val="24"/>
              </w:rPr>
              <w:t>Relationship to Testator: ____________</w:t>
            </w:r>
          </w:p>
          <w:p w:rsidR="00117A06" w:rsidRPr="00CD019C" w:rsidRDefault="00117A06" w:rsidP="00CD019C">
            <w:pPr>
              <w:pStyle w:val="ListParagraph"/>
              <w:spacing w:before="120" w:line="360" w:lineRule="auto"/>
              <w:ind w:left="1230"/>
              <w:rPr>
                <w:szCs w:val="24"/>
                <w:u w:val="single"/>
              </w:rPr>
            </w:pPr>
            <w:r w:rsidRPr="00CD019C">
              <w:rPr>
                <w:szCs w:val="24"/>
              </w:rPr>
              <w:t>Percentage: ___________________</w:t>
            </w:r>
          </w:p>
          <w:p w:rsidR="00117A06" w:rsidRPr="00CD019C" w:rsidRDefault="00117A06" w:rsidP="00CD019C">
            <w:pPr>
              <w:pStyle w:val="ListParagraph"/>
              <w:numPr>
                <w:ilvl w:val="0"/>
                <w:numId w:val="5"/>
              </w:numPr>
              <w:spacing w:before="120" w:line="360" w:lineRule="auto"/>
              <w:rPr>
                <w:szCs w:val="24"/>
                <w:u w:val="single"/>
              </w:rPr>
            </w:pPr>
            <w:r w:rsidRPr="00CD019C">
              <w:rPr>
                <w:szCs w:val="24"/>
              </w:rPr>
              <w:t xml:space="preserve">Beneficiary Name: ____________________, </w:t>
            </w:r>
          </w:p>
          <w:p w:rsidR="00117A06" w:rsidRPr="00CD019C" w:rsidRDefault="00117A06" w:rsidP="00CD019C">
            <w:pPr>
              <w:pStyle w:val="ListParagraph"/>
              <w:spacing w:before="120" w:line="360" w:lineRule="auto"/>
              <w:ind w:left="1230"/>
              <w:rPr>
                <w:szCs w:val="24"/>
              </w:rPr>
            </w:pPr>
            <w:r w:rsidRPr="00CD019C">
              <w:rPr>
                <w:szCs w:val="24"/>
              </w:rPr>
              <w:t>Relationship to Testator: ____________</w:t>
            </w:r>
          </w:p>
          <w:p w:rsidR="00117A06" w:rsidRPr="00CD019C" w:rsidRDefault="00117A06" w:rsidP="00CD019C">
            <w:pPr>
              <w:pStyle w:val="ListParagraph"/>
              <w:spacing w:before="120" w:line="360" w:lineRule="auto"/>
              <w:ind w:left="1230"/>
              <w:rPr>
                <w:szCs w:val="24"/>
                <w:u w:val="single"/>
              </w:rPr>
            </w:pPr>
            <w:r w:rsidRPr="00CD019C">
              <w:rPr>
                <w:szCs w:val="24"/>
              </w:rPr>
              <w:t>Percentage: ___________________</w:t>
            </w:r>
          </w:p>
          <w:p w:rsidR="00117A06" w:rsidRPr="00CD019C" w:rsidRDefault="00117A06" w:rsidP="00CD019C">
            <w:pPr>
              <w:pStyle w:val="ListParagraph"/>
              <w:spacing w:before="120" w:line="360" w:lineRule="auto"/>
              <w:ind w:left="0"/>
              <w:rPr>
                <w:b/>
                <w:szCs w:val="24"/>
              </w:rPr>
            </w:pPr>
            <w:r w:rsidRPr="00CD019C">
              <w:rPr>
                <w:b/>
                <w:szCs w:val="24"/>
              </w:rPr>
              <w:t xml:space="preserve">***If any of the beneficiaries does not survive the Testator by </w:t>
            </w:r>
            <w:r w:rsidRPr="00CD019C">
              <w:rPr>
                <w:b/>
                <w:szCs w:val="24"/>
                <w:highlight w:val="yellow"/>
              </w:rPr>
              <w:t>____</w:t>
            </w:r>
            <w:r w:rsidRPr="00CD019C">
              <w:rPr>
                <w:b/>
                <w:szCs w:val="24"/>
              </w:rPr>
              <w:t xml:space="preserve"> days, the share of such beneficiary shall be divided among the surviving beneficiaries.</w:t>
            </w:r>
          </w:p>
          <w:p w:rsidR="00117A06" w:rsidRPr="00CD019C" w:rsidRDefault="007D481F" w:rsidP="00CD019C">
            <w:pPr>
              <w:pStyle w:val="ListParagraph"/>
              <w:spacing w:before="120" w:line="360" w:lineRule="auto"/>
              <w:ind w:left="810"/>
              <w:rPr>
                <w:szCs w:val="24"/>
                <w:u w:val="single"/>
              </w:rPr>
            </w:pPr>
            <w:sdt>
              <w:sdtPr>
                <w:rPr>
                  <w:rFonts w:eastAsia="MS Gothic"/>
                  <w:szCs w:val="24"/>
                </w:rPr>
                <w:id w:val="1584101818"/>
                <w14:checkbox>
                  <w14:checked w14:val="0"/>
                  <w14:checkedState w14:val="2612" w14:font="MS Gothic"/>
                  <w14:uncheckedState w14:val="2610" w14:font="MS Gothic"/>
                </w14:checkbox>
              </w:sdtPr>
              <w:sdtEndPr/>
              <w:sdtContent>
                <w:r w:rsidR="00117A06" w:rsidRPr="00CD019C">
                  <w:rPr>
                    <w:rFonts w:ascii="Segoe UI Symbol" w:eastAsia="MS Gothic" w:hAnsi="Segoe UI Symbol" w:cs="Segoe UI Symbol"/>
                    <w:szCs w:val="24"/>
                  </w:rPr>
                  <w:t>☐</w:t>
                </w:r>
              </w:sdtContent>
            </w:sdt>
            <w:r w:rsidR="00117A06" w:rsidRPr="00CD019C">
              <w:rPr>
                <w:szCs w:val="24"/>
              </w:rPr>
              <w:t xml:space="preserve"> Equally</w:t>
            </w:r>
          </w:p>
          <w:p w:rsidR="00117A06" w:rsidRPr="00CD019C" w:rsidRDefault="007D481F" w:rsidP="00CD019C">
            <w:pPr>
              <w:pStyle w:val="ListParagraph"/>
              <w:spacing w:before="120" w:line="360" w:lineRule="auto"/>
              <w:ind w:left="810"/>
              <w:rPr>
                <w:szCs w:val="24"/>
                <w:u w:val="single"/>
              </w:rPr>
            </w:pPr>
            <w:sdt>
              <w:sdtPr>
                <w:rPr>
                  <w:rFonts w:eastAsia="MS Gothic"/>
                  <w:szCs w:val="24"/>
                </w:rPr>
                <w:id w:val="373358751"/>
                <w14:checkbox>
                  <w14:checked w14:val="0"/>
                  <w14:checkedState w14:val="2612" w14:font="MS Gothic"/>
                  <w14:uncheckedState w14:val="2610" w14:font="MS Gothic"/>
                </w14:checkbox>
              </w:sdtPr>
              <w:sdtEndPr/>
              <w:sdtContent>
                <w:r w:rsidR="00117A06" w:rsidRPr="00CD019C">
                  <w:rPr>
                    <w:rFonts w:ascii="Segoe UI Symbol" w:eastAsia="MS Gothic" w:hAnsi="Segoe UI Symbol" w:cs="Segoe UI Symbol"/>
                    <w:szCs w:val="24"/>
                  </w:rPr>
                  <w:t>☐</w:t>
                </w:r>
              </w:sdtContent>
            </w:sdt>
            <w:r w:rsidR="00117A06" w:rsidRPr="00CD019C">
              <w:rPr>
                <w:szCs w:val="24"/>
              </w:rPr>
              <w:t xml:space="preserve"> In proportion to their respective shares in my Residuary Estate.</w:t>
            </w:r>
          </w:p>
        </w:tc>
      </w:tr>
    </w:tbl>
    <w:p w:rsidR="004928D5" w:rsidRPr="00CD019C" w:rsidRDefault="004928D5" w:rsidP="00CD019C">
      <w:pPr>
        <w:spacing w:after="0" w:line="240" w:lineRule="auto"/>
        <w:contextualSpacing/>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CD019C" w:rsidRPr="00CD019C" w:rsidTr="005E7212">
        <w:trPr>
          <w:trHeight w:val="1104"/>
        </w:trPr>
        <w:tc>
          <w:tcPr>
            <w:tcW w:w="9360" w:type="dxa"/>
            <w:tcBorders>
              <w:top w:val="nil"/>
              <w:left w:val="nil"/>
            </w:tcBorders>
            <w:shd w:val="clear" w:color="auto" w:fill="FFFFFF"/>
            <w:vAlign w:val="bottom"/>
            <w:hideMark/>
          </w:tcPr>
          <w:p w:rsidR="00117A06" w:rsidRPr="00CD019C" w:rsidRDefault="00117A06" w:rsidP="00CD019C">
            <w:pPr>
              <w:spacing w:after="0" w:line="240" w:lineRule="auto"/>
              <w:contextualSpacing/>
              <w:rPr>
                <w:rFonts w:ascii="Times New Roman" w:eastAsia="Times New Roman" w:hAnsi="Times New Roman" w:cs="Times New Roman"/>
                <w:b/>
                <w:bCs/>
                <w:sz w:val="24"/>
                <w:szCs w:val="24"/>
                <w:u w:val="single"/>
              </w:rPr>
            </w:pPr>
            <w:r w:rsidRPr="00CD019C">
              <w:rPr>
                <w:rFonts w:ascii="Times New Roman" w:eastAsia="Times New Roman" w:hAnsi="Times New Roman" w:cs="Times New Roman"/>
                <w:b/>
                <w:bCs/>
                <w:sz w:val="24"/>
                <w:szCs w:val="24"/>
                <w:u w:val="single"/>
              </w:rPr>
              <w:t>Common Disaster</w:t>
            </w:r>
          </w:p>
          <w:p w:rsidR="00117A06" w:rsidRPr="00CD019C" w:rsidRDefault="00117A06"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 xml:space="preserve">If Testator and Testator’s spouse/partner die in a common disaster, shall it be presumed that Testator </w:t>
            </w:r>
            <w:r w:rsidR="00580F6C">
              <w:rPr>
                <w:rFonts w:ascii="Times New Roman" w:eastAsia="Times New Roman" w:hAnsi="Times New Roman" w:cs="Times New Roman"/>
                <w:sz w:val="24"/>
                <w:szCs w:val="24"/>
              </w:rPr>
              <w:t xml:space="preserve">survived the spouse/partner? </w:t>
            </w:r>
            <w:sdt>
              <w:sdtPr>
                <w:rPr>
                  <w:rFonts w:ascii="Times New Roman" w:eastAsia="Times New Roman" w:hAnsi="Times New Roman" w:cs="Times New Roman"/>
                  <w:sz w:val="24"/>
                  <w:szCs w:val="24"/>
                </w:rPr>
                <w:id w:val="1927454430"/>
                <w14:checkbox>
                  <w14:checked w14:val="0"/>
                  <w14:checkedState w14:val="2612" w14:font="MS Gothic"/>
                  <w14:uncheckedState w14:val="2610" w14:font="MS Gothic"/>
                </w14:checkbox>
              </w:sdtPr>
              <w:sdtContent>
                <w:r w:rsidR="00580F6C">
                  <w:rPr>
                    <w:rFonts w:ascii="MS Gothic" w:eastAsia="MS Gothic" w:hAnsi="MS Gothic" w:cs="Times New Roman" w:hint="eastAsia"/>
                    <w:sz w:val="24"/>
                    <w:szCs w:val="24"/>
                  </w:rPr>
                  <w:t>☐</w:t>
                </w:r>
              </w:sdtContent>
            </w:sdt>
            <w:r w:rsidR="00580F6C">
              <w:rPr>
                <w:rFonts w:ascii="Times New Roman" w:eastAsia="Times New Roman" w:hAnsi="Times New Roman" w:cs="Times New Roman"/>
                <w:sz w:val="24"/>
                <w:szCs w:val="24"/>
              </w:rPr>
              <w:t xml:space="preserve"> Yes </w:t>
            </w:r>
            <w:sdt>
              <w:sdtPr>
                <w:rPr>
                  <w:rFonts w:ascii="Times New Roman" w:eastAsia="Times New Roman" w:hAnsi="Times New Roman" w:cs="Times New Roman"/>
                  <w:sz w:val="24"/>
                  <w:szCs w:val="24"/>
                </w:rPr>
                <w:id w:val="495781230"/>
                <w14:checkbox>
                  <w14:checked w14:val="0"/>
                  <w14:checkedState w14:val="2612" w14:font="MS Gothic"/>
                  <w14:uncheckedState w14:val="2610" w14:font="MS Gothic"/>
                </w14:checkbox>
              </w:sdtPr>
              <w:sdtContent>
                <w:r w:rsidR="00580F6C">
                  <w:rPr>
                    <w:rFonts w:ascii="MS Gothic" w:eastAsia="MS Gothic" w:hAnsi="MS Gothic" w:cs="Times New Roman" w:hint="eastAsia"/>
                    <w:sz w:val="24"/>
                    <w:szCs w:val="24"/>
                  </w:rPr>
                  <w:t>☐</w:t>
                </w:r>
              </w:sdtContent>
            </w:sdt>
            <w:r w:rsidRPr="00CD019C">
              <w:rPr>
                <w:rFonts w:ascii="Times New Roman" w:eastAsia="Times New Roman" w:hAnsi="Times New Roman" w:cs="Times New Roman"/>
                <w:sz w:val="24"/>
                <w:szCs w:val="24"/>
              </w:rPr>
              <w:t xml:space="preserve"> No</w:t>
            </w:r>
          </w:p>
          <w:p w:rsidR="00117A06" w:rsidRPr="00CD019C" w:rsidRDefault="00117A06" w:rsidP="00CD019C">
            <w:pPr>
              <w:spacing w:after="0" w:line="240" w:lineRule="auto"/>
              <w:contextualSpacing/>
              <w:rPr>
                <w:rFonts w:ascii="Times New Roman" w:eastAsia="Times New Roman" w:hAnsi="Times New Roman" w:cs="Times New Roman"/>
                <w:b/>
                <w:bCs/>
                <w:sz w:val="24"/>
                <w:szCs w:val="24"/>
                <w:u w:val="single"/>
              </w:rPr>
            </w:pPr>
          </w:p>
        </w:tc>
      </w:tr>
      <w:tr w:rsidR="00CD019C" w:rsidRPr="00CD019C" w:rsidTr="004D373A">
        <w:trPr>
          <w:trHeight w:val="2914"/>
        </w:trPr>
        <w:tc>
          <w:tcPr>
            <w:tcW w:w="9360" w:type="dxa"/>
            <w:tcBorders>
              <w:top w:val="nil"/>
              <w:left w:val="nil"/>
            </w:tcBorders>
            <w:shd w:val="clear" w:color="auto" w:fill="FFFFFF"/>
            <w:vAlign w:val="bottom"/>
            <w:hideMark/>
          </w:tcPr>
          <w:p w:rsidR="00117A06" w:rsidRPr="00CD019C" w:rsidRDefault="00117A06" w:rsidP="00CD019C">
            <w:pPr>
              <w:spacing w:after="0" w:line="240" w:lineRule="auto"/>
              <w:contextualSpacing/>
              <w:rPr>
                <w:rFonts w:ascii="Times New Roman" w:eastAsia="Times New Roman" w:hAnsi="Times New Roman" w:cs="Times New Roman"/>
                <w:b/>
                <w:bCs/>
                <w:sz w:val="24"/>
                <w:szCs w:val="24"/>
                <w:u w:val="single"/>
              </w:rPr>
            </w:pPr>
            <w:r w:rsidRPr="00CD019C">
              <w:rPr>
                <w:rFonts w:ascii="Times New Roman" w:eastAsia="Times New Roman" w:hAnsi="Times New Roman" w:cs="Times New Roman"/>
                <w:b/>
                <w:bCs/>
                <w:sz w:val="24"/>
                <w:szCs w:val="24"/>
                <w:u w:val="single"/>
              </w:rPr>
              <w:t>Residuary Estate: Intestate Heirs</w:t>
            </w:r>
          </w:p>
          <w:p w:rsidR="00117A06" w:rsidRPr="00CD019C" w:rsidRDefault="00117A06"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In the event no person designated in this Will is living, so that the disposition of any portion of Testator's estate is not provided for in this Will, such property shall be distributed:</w:t>
            </w:r>
          </w:p>
          <w:p w:rsidR="00117A06" w:rsidRPr="00CD019C" w:rsidRDefault="00580F6C" w:rsidP="00580F6C">
            <w:pPr>
              <w:pStyle w:val="ListParagraph"/>
              <w:spacing w:before="120" w:line="360" w:lineRule="auto"/>
              <w:ind w:left="810"/>
              <w:rPr>
                <w:szCs w:val="24"/>
                <w:u w:val="single"/>
              </w:rPr>
            </w:pPr>
            <w:sdt>
              <w:sdtPr>
                <w:rPr>
                  <w:szCs w:val="24"/>
                </w:rPr>
                <w:id w:val="-149170783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00117A06" w:rsidRPr="00CD019C">
              <w:rPr>
                <w:szCs w:val="24"/>
              </w:rPr>
              <w:t xml:space="preserve">To the persons to whom and in the shares and proportions in which Testator’s estate would have been distributed under the State of New Jersey’s intestacy law. </w:t>
            </w:r>
          </w:p>
          <w:p w:rsidR="00117A06" w:rsidRPr="00CD019C" w:rsidRDefault="00580F6C" w:rsidP="00580F6C">
            <w:pPr>
              <w:pStyle w:val="ListParagraph"/>
              <w:spacing w:before="120" w:line="360" w:lineRule="auto"/>
              <w:ind w:left="810"/>
              <w:rPr>
                <w:szCs w:val="24"/>
                <w:u w:val="single"/>
              </w:rPr>
            </w:pPr>
            <w:sdt>
              <w:sdtPr>
                <w:rPr>
                  <w:szCs w:val="24"/>
                </w:rPr>
                <w:id w:val="1690095821"/>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00117A06" w:rsidRPr="00CD019C">
              <w:rPr>
                <w:szCs w:val="24"/>
              </w:rPr>
              <w:t>To the designated individuals and/or charities</w:t>
            </w:r>
          </w:p>
          <w:p w:rsidR="00117A06" w:rsidRPr="00CD019C" w:rsidRDefault="00117A06" w:rsidP="00CD019C">
            <w:pPr>
              <w:pStyle w:val="ListParagraph"/>
              <w:spacing w:before="120" w:line="360" w:lineRule="auto"/>
              <w:ind w:left="810"/>
              <w:rPr>
                <w:szCs w:val="24"/>
                <w:u w:val="single"/>
              </w:rPr>
            </w:pPr>
            <w:r w:rsidRPr="00CD019C">
              <w:rPr>
                <w:szCs w:val="24"/>
              </w:rPr>
              <w:t>Individual or Charity Name: ___________________________________</w:t>
            </w:r>
          </w:p>
          <w:p w:rsidR="00117A06" w:rsidRPr="00CD019C" w:rsidRDefault="00117A06" w:rsidP="00CD019C">
            <w:pPr>
              <w:spacing w:after="0" w:line="240" w:lineRule="auto"/>
              <w:contextualSpacing/>
              <w:rPr>
                <w:rFonts w:ascii="Times New Roman" w:eastAsia="Times New Roman" w:hAnsi="Times New Roman" w:cs="Times New Roman"/>
                <w:b/>
                <w:bCs/>
                <w:sz w:val="24"/>
                <w:szCs w:val="24"/>
                <w:u w:val="single"/>
              </w:rPr>
            </w:pPr>
          </w:p>
        </w:tc>
      </w:tr>
      <w:tr w:rsidR="00CD019C" w:rsidRPr="00CD019C" w:rsidTr="00BA79A0">
        <w:tc>
          <w:tcPr>
            <w:tcW w:w="0" w:type="auto"/>
            <w:tcBorders>
              <w:top w:val="nil"/>
              <w:left w:val="nil"/>
              <w:bottom w:val="nil"/>
            </w:tcBorders>
            <w:shd w:val="clear" w:color="auto" w:fill="FFFFFF"/>
            <w:vAlign w:val="bottom"/>
            <w:hideMark/>
          </w:tcPr>
          <w:p w:rsidR="00117A06" w:rsidRPr="00CD019C" w:rsidRDefault="00117A06" w:rsidP="00CD019C">
            <w:pPr>
              <w:spacing w:after="0" w:line="240" w:lineRule="auto"/>
              <w:contextualSpacing/>
              <w:rPr>
                <w:rFonts w:ascii="Times New Roman" w:eastAsia="Times New Roman" w:hAnsi="Times New Roman" w:cs="Times New Roman"/>
                <w:bCs/>
                <w:sz w:val="24"/>
                <w:szCs w:val="24"/>
              </w:rPr>
            </w:pPr>
            <w:r w:rsidRPr="00CD019C">
              <w:rPr>
                <w:rFonts w:ascii="Times New Roman" w:eastAsia="Times New Roman" w:hAnsi="Times New Roman" w:cs="Times New Roman"/>
                <w:b/>
                <w:bCs/>
                <w:sz w:val="24"/>
                <w:szCs w:val="24"/>
                <w:u w:val="single"/>
              </w:rPr>
              <w:lastRenderedPageBreak/>
              <w:t>Supplemental Benefits Trust</w:t>
            </w:r>
            <w:r w:rsidRPr="00CD019C">
              <w:rPr>
                <w:rFonts w:ascii="Times New Roman" w:eastAsia="Times New Roman" w:hAnsi="Times New Roman" w:cs="Times New Roman"/>
                <w:bCs/>
                <w:sz w:val="24"/>
                <w:szCs w:val="24"/>
              </w:rPr>
              <w:t xml:space="preserve"> (allows for supplemental and emergency funds to supplement any public benefits available to beneficiary during lifetime)</w:t>
            </w:r>
          </w:p>
        </w:tc>
      </w:tr>
      <w:tr w:rsidR="00CD019C" w:rsidRPr="00CD019C" w:rsidTr="00A87A01">
        <w:tc>
          <w:tcPr>
            <w:tcW w:w="9360" w:type="dxa"/>
            <w:tcBorders>
              <w:top w:val="nil"/>
              <w:left w:val="nil"/>
              <w:bottom w:val="nil"/>
            </w:tcBorders>
            <w:shd w:val="clear" w:color="auto" w:fill="FFFFFF"/>
            <w:vAlign w:val="bottom"/>
            <w:hideMark/>
          </w:tcPr>
          <w:p w:rsidR="00117A06" w:rsidRPr="00CD019C" w:rsidRDefault="00117A06" w:rsidP="00CD019C">
            <w:pPr>
              <w:spacing w:after="0" w:line="240" w:lineRule="auto"/>
              <w:contextualSpacing/>
              <w:rPr>
                <w:rFonts w:ascii="Times New Roman" w:eastAsia="Times New Roman" w:hAnsi="Times New Roman" w:cs="Times New Roman"/>
                <w:sz w:val="24"/>
                <w:szCs w:val="24"/>
              </w:rPr>
            </w:pPr>
          </w:p>
          <w:p w:rsidR="00117A06" w:rsidRPr="00CD019C" w:rsidRDefault="00117A06"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 xml:space="preserve">Does Testator wish to enable Trustee to direct a disabled beneficiary's inheritance to a </w:t>
            </w:r>
            <w:r w:rsidR="00580F6C">
              <w:rPr>
                <w:rFonts w:ascii="Times New Roman" w:eastAsia="Times New Roman" w:hAnsi="Times New Roman" w:cs="Times New Roman"/>
                <w:sz w:val="24"/>
                <w:szCs w:val="24"/>
              </w:rPr>
              <w:t xml:space="preserve">supplemental benefits trust? </w:t>
            </w:r>
            <w:sdt>
              <w:sdtPr>
                <w:rPr>
                  <w:rFonts w:ascii="Times New Roman" w:eastAsia="Times New Roman" w:hAnsi="Times New Roman" w:cs="Times New Roman"/>
                  <w:sz w:val="24"/>
                  <w:szCs w:val="24"/>
                </w:rPr>
                <w:id w:val="-805007639"/>
                <w14:checkbox>
                  <w14:checked w14:val="0"/>
                  <w14:checkedState w14:val="2612" w14:font="MS Gothic"/>
                  <w14:uncheckedState w14:val="2610" w14:font="MS Gothic"/>
                </w14:checkbox>
              </w:sdtPr>
              <w:sdtContent>
                <w:r w:rsidR="00580F6C">
                  <w:rPr>
                    <w:rFonts w:ascii="MS Gothic" w:eastAsia="MS Gothic" w:hAnsi="MS Gothic" w:cs="Times New Roman" w:hint="eastAsia"/>
                    <w:sz w:val="24"/>
                    <w:szCs w:val="24"/>
                  </w:rPr>
                  <w:t>☐</w:t>
                </w:r>
              </w:sdtContent>
            </w:sdt>
            <w:r w:rsidR="00580F6C">
              <w:rPr>
                <w:rFonts w:ascii="Times New Roman" w:eastAsia="Times New Roman" w:hAnsi="Times New Roman" w:cs="Times New Roman"/>
                <w:sz w:val="24"/>
                <w:szCs w:val="24"/>
              </w:rPr>
              <w:t xml:space="preserve"> Yes </w:t>
            </w:r>
            <w:sdt>
              <w:sdtPr>
                <w:rPr>
                  <w:rFonts w:ascii="Times New Roman" w:eastAsia="Times New Roman" w:hAnsi="Times New Roman" w:cs="Times New Roman"/>
                  <w:sz w:val="24"/>
                  <w:szCs w:val="24"/>
                </w:rPr>
                <w:id w:val="-635410138"/>
                <w14:checkbox>
                  <w14:checked w14:val="0"/>
                  <w14:checkedState w14:val="2612" w14:font="MS Gothic"/>
                  <w14:uncheckedState w14:val="2610" w14:font="MS Gothic"/>
                </w14:checkbox>
              </w:sdtPr>
              <w:sdtContent>
                <w:r w:rsidR="00580F6C">
                  <w:rPr>
                    <w:rFonts w:ascii="MS Gothic" w:eastAsia="MS Gothic" w:hAnsi="MS Gothic" w:cs="Times New Roman" w:hint="eastAsia"/>
                    <w:sz w:val="24"/>
                    <w:szCs w:val="24"/>
                  </w:rPr>
                  <w:t>☐</w:t>
                </w:r>
              </w:sdtContent>
            </w:sdt>
            <w:r w:rsidRPr="00CD019C">
              <w:rPr>
                <w:rFonts w:ascii="Times New Roman" w:eastAsia="Times New Roman" w:hAnsi="Times New Roman" w:cs="Times New Roman"/>
                <w:sz w:val="24"/>
                <w:szCs w:val="24"/>
              </w:rPr>
              <w:t xml:space="preserve"> No</w:t>
            </w:r>
          </w:p>
        </w:tc>
      </w:tr>
    </w:tbl>
    <w:p w:rsidR="00BD3FE0" w:rsidRPr="00CD019C" w:rsidRDefault="00BD3FE0" w:rsidP="00CD019C">
      <w:pPr>
        <w:spacing w:after="0" w:line="240" w:lineRule="auto"/>
        <w:contextualSpacing/>
        <w:rPr>
          <w:rFonts w:ascii="Times New Roman" w:eastAsia="Times New Roman" w:hAnsi="Times New Roman" w:cs="Times New Roman"/>
          <w:sz w:val="24"/>
          <w:szCs w:val="24"/>
        </w:rPr>
      </w:pPr>
    </w:p>
    <w:p w:rsidR="006B5355" w:rsidRPr="00CD019C" w:rsidRDefault="006B5355"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Does Testator with to authorize Trustee to make distributions from trust income and pri</w:t>
      </w:r>
      <w:r w:rsidR="00580F6C">
        <w:rPr>
          <w:rFonts w:ascii="Times New Roman" w:eastAsia="Times New Roman" w:hAnsi="Times New Roman" w:cs="Times New Roman"/>
          <w:sz w:val="24"/>
          <w:szCs w:val="24"/>
        </w:rPr>
        <w:t xml:space="preserve">ncipal for food and shelter?  </w:t>
      </w:r>
      <w:sdt>
        <w:sdtPr>
          <w:rPr>
            <w:rFonts w:ascii="Times New Roman" w:eastAsia="Times New Roman" w:hAnsi="Times New Roman" w:cs="Times New Roman"/>
            <w:sz w:val="24"/>
            <w:szCs w:val="24"/>
          </w:rPr>
          <w:id w:val="688030873"/>
          <w14:checkbox>
            <w14:checked w14:val="0"/>
            <w14:checkedState w14:val="2612" w14:font="MS Gothic"/>
            <w14:uncheckedState w14:val="2610" w14:font="MS Gothic"/>
          </w14:checkbox>
        </w:sdtPr>
        <w:sdtContent>
          <w:r w:rsidR="00580F6C">
            <w:rPr>
              <w:rFonts w:ascii="MS Gothic" w:eastAsia="MS Gothic" w:hAnsi="MS Gothic" w:cs="Times New Roman" w:hint="eastAsia"/>
              <w:sz w:val="24"/>
              <w:szCs w:val="24"/>
            </w:rPr>
            <w:t>☐</w:t>
          </w:r>
        </w:sdtContent>
      </w:sdt>
      <w:r w:rsidR="00580F6C">
        <w:rPr>
          <w:rFonts w:ascii="Times New Roman" w:eastAsia="Times New Roman" w:hAnsi="Times New Roman" w:cs="Times New Roman"/>
          <w:sz w:val="24"/>
          <w:szCs w:val="24"/>
        </w:rPr>
        <w:t xml:space="preserve"> Yes </w:t>
      </w:r>
      <w:sdt>
        <w:sdtPr>
          <w:rPr>
            <w:rFonts w:ascii="Times New Roman" w:eastAsia="Times New Roman" w:hAnsi="Times New Roman" w:cs="Times New Roman"/>
            <w:sz w:val="24"/>
            <w:szCs w:val="24"/>
          </w:rPr>
          <w:id w:val="797033048"/>
          <w14:checkbox>
            <w14:checked w14:val="0"/>
            <w14:checkedState w14:val="2612" w14:font="MS Gothic"/>
            <w14:uncheckedState w14:val="2610" w14:font="MS Gothic"/>
          </w14:checkbox>
        </w:sdtPr>
        <w:sdtContent>
          <w:r w:rsidR="00580F6C">
            <w:rPr>
              <w:rFonts w:ascii="MS Gothic" w:eastAsia="MS Gothic" w:hAnsi="MS Gothic" w:cs="Times New Roman" w:hint="eastAsia"/>
              <w:sz w:val="24"/>
              <w:szCs w:val="24"/>
            </w:rPr>
            <w:t>☐</w:t>
          </w:r>
        </w:sdtContent>
      </w:sdt>
      <w:r w:rsidRPr="00CD019C">
        <w:rPr>
          <w:rFonts w:ascii="Times New Roman" w:eastAsia="Times New Roman" w:hAnsi="Times New Roman" w:cs="Times New Roman"/>
          <w:sz w:val="24"/>
          <w:szCs w:val="24"/>
        </w:rPr>
        <w:t xml:space="preserve"> No</w:t>
      </w:r>
    </w:p>
    <w:p w:rsidR="00BD3FE0" w:rsidRPr="00CD019C" w:rsidRDefault="00BD3FE0" w:rsidP="00CD019C">
      <w:pPr>
        <w:spacing w:after="0" w:line="240" w:lineRule="auto"/>
        <w:contextualSpacing/>
        <w:rPr>
          <w:rFonts w:ascii="Times New Roman" w:eastAsia="Times New Roman" w:hAnsi="Times New Roman" w:cs="Times New Roman"/>
          <w:sz w:val="24"/>
          <w:szCs w:val="24"/>
        </w:rPr>
      </w:pPr>
    </w:p>
    <w:p w:rsidR="00EB22CA" w:rsidRPr="00CD019C" w:rsidRDefault="006B5355" w:rsidP="00CD019C">
      <w:pPr>
        <w:spacing w:after="0" w:line="240" w:lineRule="auto"/>
        <w:contextualSpacing/>
        <w:rPr>
          <w:rFonts w:ascii="Times New Roman" w:eastAsia="Times New Roman" w:hAnsi="Times New Roman" w:cs="Times New Roman"/>
          <w:b/>
          <w:bCs/>
          <w:sz w:val="24"/>
          <w:szCs w:val="24"/>
          <w:u w:val="single"/>
        </w:rPr>
      </w:pPr>
      <w:r w:rsidRPr="00CD019C">
        <w:rPr>
          <w:rFonts w:ascii="Times New Roman" w:eastAsia="Times New Roman" w:hAnsi="Times New Roman" w:cs="Times New Roman"/>
          <w:sz w:val="24"/>
          <w:szCs w:val="24"/>
        </w:rPr>
        <w:t>Remainder Beneficiary Name: ____________________________________________</w:t>
      </w:r>
      <w:r w:rsidR="004928D5" w:rsidRPr="00CD019C">
        <w:rPr>
          <w:rFonts w:ascii="Times New Roman" w:eastAsia="Times New Roman" w:hAnsi="Times New Roman" w:cs="Times New Roman"/>
          <w:sz w:val="24"/>
          <w:szCs w:val="24"/>
        </w:rPr>
        <w:br/>
      </w:r>
    </w:p>
    <w:p w:rsidR="00117A06" w:rsidRPr="00CD019C" w:rsidRDefault="00117A06" w:rsidP="00CD019C">
      <w:pPr>
        <w:spacing w:after="0" w:line="240" w:lineRule="auto"/>
        <w:contextualSpacing/>
        <w:rPr>
          <w:rFonts w:ascii="Times New Roman" w:eastAsia="Times New Roman" w:hAnsi="Times New Roman" w:cs="Times New Roman"/>
          <w:b/>
          <w:bCs/>
          <w:sz w:val="24"/>
          <w:szCs w:val="24"/>
          <w:u w:val="single"/>
        </w:rPr>
      </w:pPr>
      <w:r w:rsidRPr="00CD019C">
        <w:rPr>
          <w:rFonts w:ascii="Times New Roman" w:eastAsia="Times New Roman" w:hAnsi="Times New Roman" w:cs="Times New Roman"/>
          <w:b/>
          <w:bCs/>
          <w:sz w:val="24"/>
          <w:szCs w:val="24"/>
          <w:u w:val="single"/>
        </w:rPr>
        <w:t>Designation of Executors</w:t>
      </w:r>
    </w:p>
    <w:p w:rsidR="00117A06" w:rsidRPr="00CD019C" w:rsidRDefault="00117A06"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Testator wishes to nominate and appoint:</w:t>
      </w:r>
    </w:p>
    <w:p w:rsidR="00117A06" w:rsidRPr="00CD019C" w:rsidRDefault="00580F6C" w:rsidP="00580F6C">
      <w:pPr>
        <w:pStyle w:val="ListParagraph"/>
        <w:spacing w:before="120" w:line="360" w:lineRule="auto"/>
        <w:ind w:left="810"/>
        <w:rPr>
          <w:szCs w:val="24"/>
          <w:u w:val="single"/>
        </w:rPr>
      </w:pPr>
      <w:sdt>
        <w:sdtPr>
          <w:rPr>
            <w:szCs w:val="24"/>
          </w:rPr>
          <w:id w:val="41004732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00117A06" w:rsidRPr="00CD019C">
        <w:rPr>
          <w:szCs w:val="24"/>
        </w:rPr>
        <w:t>Primary Executor and several alternate persons to serve as substitute or successor executors;</w:t>
      </w:r>
    </w:p>
    <w:p w:rsidR="00117A06" w:rsidRPr="00CD019C" w:rsidRDefault="00117A06" w:rsidP="00CD019C">
      <w:pPr>
        <w:pStyle w:val="ListParagraph"/>
        <w:numPr>
          <w:ilvl w:val="0"/>
          <w:numId w:val="6"/>
        </w:numPr>
        <w:spacing w:before="120" w:line="360" w:lineRule="auto"/>
        <w:rPr>
          <w:szCs w:val="24"/>
        </w:rPr>
      </w:pPr>
      <w:r w:rsidRPr="00CD019C">
        <w:rPr>
          <w:szCs w:val="24"/>
        </w:rPr>
        <w:t xml:space="preserve">Primary Executor: ____________________, </w:t>
      </w:r>
    </w:p>
    <w:p w:rsidR="00117A06" w:rsidRPr="00CD019C" w:rsidRDefault="00117A06" w:rsidP="00CD019C">
      <w:pPr>
        <w:pStyle w:val="ListParagraph"/>
        <w:spacing w:before="120" w:line="360" w:lineRule="auto"/>
        <w:ind w:left="1230"/>
        <w:rPr>
          <w:szCs w:val="24"/>
        </w:rPr>
      </w:pPr>
      <w:r w:rsidRPr="00CD019C">
        <w:rPr>
          <w:szCs w:val="24"/>
        </w:rPr>
        <w:t>Relationship to Testator: ________________</w:t>
      </w:r>
    </w:p>
    <w:p w:rsidR="00117A06" w:rsidRPr="00CD019C" w:rsidRDefault="00117A06" w:rsidP="00CD019C">
      <w:pPr>
        <w:pStyle w:val="ListParagraph"/>
        <w:numPr>
          <w:ilvl w:val="0"/>
          <w:numId w:val="6"/>
        </w:numPr>
        <w:spacing w:before="120" w:line="360" w:lineRule="auto"/>
        <w:rPr>
          <w:szCs w:val="24"/>
        </w:rPr>
      </w:pPr>
      <w:r w:rsidRPr="00CD019C">
        <w:rPr>
          <w:szCs w:val="24"/>
        </w:rPr>
        <w:t xml:space="preserve">First Successor Executor: ____________________, </w:t>
      </w:r>
    </w:p>
    <w:p w:rsidR="00117A06" w:rsidRPr="00CD019C" w:rsidRDefault="00117A06" w:rsidP="00CD019C">
      <w:pPr>
        <w:pStyle w:val="ListParagraph"/>
        <w:spacing w:before="120" w:line="360" w:lineRule="auto"/>
        <w:ind w:left="1230"/>
        <w:rPr>
          <w:szCs w:val="24"/>
          <w:u w:val="single"/>
        </w:rPr>
      </w:pPr>
      <w:r w:rsidRPr="00CD019C">
        <w:rPr>
          <w:szCs w:val="24"/>
        </w:rPr>
        <w:t>Relationship to Testator: ________________</w:t>
      </w:r>
    </w:p>
    <w:p w:rsidR="00117A06" w:rsidRPr="00CD019C" w:rsidRDefault="00117A06" w:rsidP="00CD019C">
      <w:pPr>
        <w:pStyle w:val="ListParagraph"/>
        <w:numPr>
          <w:ilvl w:val="0"/>
          <w:numId w:val="6"/>
        </w:numPr>
        <w:spacing w:before="120" w:line="360" w:lineRule="auto"/>
        <w:rPr>
          <w:szCs w:val="24"/>
        </w:rPr>
      </w:pPr>
      <w:r w:rsidRPr="00CD019C">
        <w:rPr>
          <w:szCs w:val="24"/>
        </w:rPr>
        <w:t xml:space="preserve">Second Successor Executor: ____________________, </w:t>
      </w:r>
    </w:p>
    <w:p w:rsidR="00117A06" w:rsidRPr="00CD019C" w:rsidRDefault="00117A06" w:rsidP="00CD019C">
      <w:pPr>
        <w:pStyle w:val="ListParagraph"/>
        <w:spacing w:before="120" w:line="360" w:lineRule="auto"/>
        <w:ind w:left="1230"/>
        <w:rPr>
          <w:szCs w:val="24"/>
          <w:u w:val="single"/>
        </w:rPr>
      </w:pPr>
      <w:r w:rsidRPr="00CD019C">
        <w:rPr>
          <w:szCs w:val="24"/>
        </w:rPr>
        <w:t>Relationship to Testator: ________________</w:t>
      </w:r>
    </w:p>
    <w:p w:rsidR="00117A06" w:rsidRPr="00CD019C" w:rsidRDefault="00117A06" w:rsidP="00CD019C">
      <w:pPr>
        <w:pStyle w:val="ListParagraph"/>
        <w:spacing w:before="120" w:line="360" w:lineRule="auto"/>
        <w:ind w:left="810"/>
        <w:rPr>
          <w:szCs w:val="24"/>
          <w:u w:val="single"/>
        </w:rPr>
      </w:pPr>
    </w:p>
    <w:p w:rsidR="00117A06" w:rsidRPr="00CD019C" w:rsidRDefault="00EF5B52" w:rsidP="00EF5B52">
      <w:pPr>
        <w:pStyle w:val="ListParagraph"/>
        <w:spacing w:before="120" w:line="360" w:lineRule="auto"/>
        <w:ind w:left="810"/>
        <w:rPr>
          <w:szCs w:val="24"/>
          <w:u w:val="single"/>
        </w:rPr>
      </w:pPr>
      <w:sdt>
        <w:sdtPr>
          <w:rPr>
            <w:szCs w:val="24"/>
          </w:rPr>
          <w:id w:val="118347724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00117A06" w:rsidRPr="00CD019C">
        <w:rPr>
          <w:szCs w:val="24"/>
        </w:rPr>
        <w:t>Co-executors who may or may not be required to act together; (do not recommend unless co-located)</w:t>
      </w:r>
    </w:p>
    <w:p w:rsidR="00117A06" w:rsidRPr="00CD019C" w:rsidRDefault="00117A06" w:rsidP="00CD019C">
      <w:pPr>
        <w:pStyle w:val="ListParagraph"/>
        <w:numPr>
          <w:ilvl w:val="0"/>
          <w:numId w:val="7"/>
        </w:numPr>
        <w:spacing w:before="120" w:line="360" w:lineRule="auto"/>
        <w:rPr>
          <w:szCs w:val="24"/>
        </w:rPr>
      </w:pPr>
      <w:r w:rsidRPr="00CD019C">
        <w:rPr>
          <w:szCs w:val="24"/>
        </w:rPr>
        <w:t xml:space="preserve">First Co-Executor: ____________________, </w:t>
      </w:r>
    </w:p>
    <w:p w:rsidR="00117A06" w:rsidRPr="00CD019C" w:rsidRDefault="00117A06" w:rsidP="00CD019C">
      <w:pPr>
        <w:pStyle w:val="ListParagraph"/>
        <w:spacing w:before="120" w:line="360" w:lineRule="auto"/>
        <w:ind w:left="1230"/>
        <w:rPr>
          <w:szCs w:val="24"/>
          <w:u w:val="single"/>
        </w:rPr>
      </w:pPr>
      <w:r w:rsidRPr="00CD019C">
        <w:rPr>
          <w:szCs w:val="24"/>
        </w:rPr>
        <w:t>Relationship to Testator: ________________</w:t>
      </w:r>
    </w:p>
    <w:p w:rsidR="00117A06" w:rsidRPr="00CD019C" w:rsidRDefault="00117A06" w:rsidP="00CD019C">
      <w:pPr>
        <w:pStyle w:val="ListParagraph"/>
        <w:numPr>
          <w:ilvl w:val="0"/>
          <w:numId w:val="7"/>
        </w:numPr>
        <w:spacing w:before="120" w:line="360" w:lineRule="auto"/>
        <w:rPr>
          <w:szCs w:val="24"/>
        </w:rPr>
      </w:pPr>
      <w:r w:rsidRPr="00CD019C">
        <w:rPr>
          <w:szCs w:val="24"/>
        </w:rPr>
        <w:t xml:space="preserve">Secondary Co-Executor: ____________________, </w:t>
      </w:r>
    </w:p>
    <w:p w:rsidR="00117A06" w:rsidRPr="00CD019C" w:rsidRDefault="00117A06" w:rsidP="00CD019C">
      <w:pPr>
        <w:pStyle w:val="ListParagraph"/>
        <w:numPr>
          <w:ilvl w:val="0"/>
          <w:numId w:val="7"/>
        </w:numPr>
        <w:spacing w:before="120" w:line="360" w:lineRule="auto"/>
        <w:rPr>
          <w:szCs w:val="24"/>
        </w:rPr>
      </w:pPr>
      <w:r w:rsidRPr="00CD019C">
        <w:rPr>
          <w:szCs w:val="24"/>
        </w:rPr>
        <w:t>Relationship to Testator: ________________</w:t>
      </w:r>
    </w:p>
    <w:p w:rsidR="00117A06" w:rsidRPr="00CD019C" w:rsidRDefault="00117A06" w:rsidP="00CD019C">
      <w:pPr>
        <w:pStyle w:val="ListParagraph"/>
        <w:spacing w:before="120" w:line="360" w:lineRule="auto"/>
        <w:ind w:left="810"/>
        <w:rPr>
          <w:szCs w:val="24"/>
        </w:rPr>
      </w:pPr>
    </w:p>
    <w:p w:rsidR="00117A06" w:rsidRPr="00CD019C" w:rsidRDefault="00117A06" w:rsidP="00CD019C">
      <w:pPr>
        <w:spacing w:before="120" w:line="360" w:lineRule="auto"/>
        <w:contextualSpacing/>
        <w:rPr>
          <w:rFonts w:ascii="Times New Roman" w:hAnsi="Times New Roman" w:cs="Times New Roman"/>
          <w:sz w:val="24"/>
          <w:szCs w:val="24"/>
        </w:rPr>
      </w:pPr>
      <w:r w:rsidRPr="00CD019C">
        <w:rPr>
          <w:rFonts w:ascii="Times New Roman" w:hAnsi="Times New Roman" w:cs="Times New Roman"/>
          <w:b/>
          <w:sz w:val="24"/>
          <w:szCs w:val="24"/>
        </w:rPr>
        <w:t xml:space="preserve">***If either of the first and second co-executors shall be unable or unwilling to serve: </w:t>
      </w:r>
    </w:p>
    <w:p w:rsidR="00117A06" w:rsidRPr="00CD019C" w:rsidRDefault="00EF5B52" w:rsidP="00EF5B52">
      <w:pPr>
        <w:pStyle w:val="ListParagraph"/>
        <w:spacing w:before="120" w:line="360" w:lineRule="auto"/>
        <w:ind w:left="810"/>
        <w:rPr>
          <w:szCs w:val="24"/>
          <w:u w:val="single"/>
        </w:rPr>
      </w:pPr>
      <w:sdt>
        <w:sdtPr>
          <w:rPr>
            <w:szCs w:val="24"/>
          </w:rPr>
          <w:id w:val="19697835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00117A06" w:rsidRPr="00CD019C">
        <w:rPr>
          <w:szCs w:val="24"/>
        </w:rPr>
        <w:t>Remaining Co-executor may act alone</w:t>
      </w:r>
    </w:p>
    <w:p w:rsidR="00117A06" w:rsidRPr="00CD019C" w:rsidRDefault="00EF5B52" w:rsidP="00EF5B52">
      <w:pPr>
        <w:pStyle w:val="ListParagraph"/>
        <w:spacing w:before="120" w:line="360" w:lineRule="auto"/>
        <w:ind w:left="810"/>
        <w:rPr>
          <w:szCs w:val="24"/>
          <w:u w:val="single"/>
        </w:rPr>
      </w:pPr>
      <w:sdt>
        <w:sdtPr>
          <w:rPr>
            <w:szCs w:val="24"/>
          </w:rPr>
          <w:id w:val="67723712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00117A06" w:rsidRPr="00CD019C">
        <w:rPr>
          <w:szCs w:val="24"/>
        </w:rPr>
        <w:t>Testator will nominate and appoint a successor co-executor;</w:t>
      </w:r>
    </w:p>
    <w:p w:rsidR="00EB22CA" w:rsidRPr="00CD019C" w:rsidRDefault="00117A06" w:rsidP="00CD019C">
      <w:pPr>
        <w:spacing w:after="0" w:line="240" w:lineRule="auto"/>
        <w:contextualSpacing/>
        <w:rPr>
          <w:rFonts w:ascii="Times New Roman" w:hAnsi="Times New Roman" w:cs="Times New Roman"/>
          <w:sz w:val="24"/>
          <w:szCs w:val="24"/>
        </w:rPr>
      </w:pPr>
      <w:r w:rsidRPr="00CD019C">
        <w:rPr>
          <w:rFonts w:ascii="Times New Roman" w:hAnsi="Times New Roman" w:cs="Times New Roman"/>
          <w:sz w:val="24"/>
          <w:szCs w:val="24"/>
        </w:rPr>
        <w:t>First Successor Co-Executor Name</w:t>
      </w:r>
      <w:proofErr w:type="gramStart"/>
      <w:r w:rsidRPr="00CD019C">
        <w:rPr>
          <w:rFonts w:ascii="Times New Roman" w:hAnsi="Times New Roman" w:cs="Times New Roman"/>
          <w:sz w:val="24"/>
          <w:szCs w:val="24"/>
        </w:rPr>
        <w:t>:_</w:t>
      </w:r>
      <w:proofErr w:type="gramEnd"/>
      <w:r w:rsidRPr="00CD019C">
        <w:rPr>
          <w:rFonts w:ascii="Times New Roman" w:hAnsi="Times New Roman" w:cs="Times New Roman"/>
          <w:sz w:val="24"/>
          <w:szCs w:val="24"/>
        </w:rPr>
        <w:t>_______________________</w:t>
      </w:r>
    </w:p>
    <w:p w:rsidR="00EB22CA" w:rsidRPr="00CD019C" w:rsidRDefault="00EB22CA" w:rsidP="00CD019C">
      <w:pPr>
        <w:spacing w:after="0" w:line="240" w:lineRule="auto"/>
        <w:contextualSpacing/>
        <w:rPr>
          <w:rFonts w:ascii="Times New Roman" w:hAnsi="Times New Roman" w:cs="Times New Roman"/>
          <w:sz w:val="24"/>
          <w:szCs w:val="24"/>
        </w:rPr>
      </w:pPr>
    </w:p>
    <w:p w:rsidR="00117A06" w:rsidRPr="00CD019C" w:rsidRDefault="00117A06" w:rsidP="00CD019C">
      <w:pPr>
        <w:spacing w:after="0" w:line="240" w:lineRule="auto"/>
        <w:contextualSpacing/>
        <w:rPr>
          <w:rFonts w:ascii="Times New Roman" w:hAnsi="Times New Roman" w:cs="Times New Roman"/>
          <w:sz w:val="24"/>
          <w:szCs w:val="24"/>
        </w:rPr>
      </w:pPr>
      <w:r w:rsidRPr="00CD019C">
        <w:rPr>
          <w:rFonts w:ascii="Times New Roman" w:eastAsia="Times New Roman" w:hAnsi="Times New Roman" w:cs="Times New Roman"/>
          <w:b/>
          <w:bCs/>
          <w:sz w:val="24"/>
          <w:szCs w:val="24"/>
          <w:u w:val="single"/>
        </w:rPr>
        <w:lastRenderedPageBreak/>
        <w:t>Compensation and Bond</w:t>
      </w:r>
    </w:p>
    <w:p w:rsidR="00EB22CA" w:rsidRPr="00CD019C" w:rsidRDefault="00EB22CA"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Are Executor and Trustee allowed to receive a compensation upon the testator's death?</w:t>
      </w:r>
    </w:p>
    <w:p w:rsidR="00EB22CA" w:rsidRPr="00CD019C" w:rsidRDefault="00D14F8F" w:rsidP="00CD019C">
      <w:pPr>
        <w:spacing w:after="0" w:line="240" w:lineRule="auto"/>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7001840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Yes </w:t>
      </w:r>
      <w:sdt>
        <w:sdtPr>
          <w:rPr>
            <w:rFonts w:ascii="Times New Roman" w:eastAsia="Times New Roman" w:hAnsi="Times New Roman" w:cs="Times New Roman"/>
            <w:sz w:val="24"/>
            <w:szCs w:val="24"/>
          </w:rPr>
          <w:id w:val="-115599681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EB22CA" w:rsidRPr="00CD019C">
        <w:rPr>
          <w:rFonts w:ascii="Times New Roman" w:eastAsia="Times New Roman" w:hAnsi="Times New Roman" w:cs="Times New Roman"/>
          <w:sz w:val="24"/>
          <w:szCs w:val="24"/>
        </w:rPr>
        <w:t xml:space="preserve"> No</w:t>
      </w:r>
    </w:p>
    <w:p w:rsidR="00EB22CA" w:rsidRPr="00CD019C" w:rsidRDefault="00EB22CA" w:rsidP="00CD019C">
      <w:pPr>
        <w:spacing w:after="0" w:line="240" w:lineRule="auto"/>
        <w:contextualSpacing/>
        <w:rPr>
          <w:rFonts w:ascii="Times New Roman" w:eastAsia="Times New Roman" w:hAnsi="Times New Roman" w:cs="Times New Roman"/>
          <w:sz w:val="24"/>
          <w:szCs w:val="24"/>
        </w:rPr>
      </w:pPr>
    </w:p>
    <w:p w:rsidR="00EB22CA" w:rsidRPr="00CD019C" w:rsidRDefault="00EB22CA" w:rsidP="00CD019C">
      <w:pPr>
        <w:spacing w:before="120" w:line="360" w:lineRule="auto"/>
        <w:contextualSpacing/>
        <w:rPr>
          <w:rFonts w:ascii="Times New Roman" w:hAnsi="Times New Roman" w:cs="Times New Roman"/>
          <w:sz w:val="24"/>
          <w:szCs w:val="24"/>
          <w:u w:val="single"/>
        </w:rPr>
      </w:pPr>
      <w:r w:rsidRPr="00CD019C">
        <w:rPr>
          <w:rFonts w:ascii="Times New Roman" w:eastAsia="Times New Roman" w:hAnsi="Times New Roman" w:cs="Times New Roman"/>
          <w:sz w:val="24"/>
          <w:szCs w:val="24"/>
        </w:rPr>
        <w:t>The Testator directs that</w:t>
      </w:r>
    </w:p>
    <w:p w:rsidR="00A21438" w:rsidRPr="00CD019C" w:rsidRDefault="00D14F8F" w:rsidP="00D14F8F">
      <w:pPr>
        <w:pStyle w:val="ListParagraph"/>
        <w:spacing w:before="120" w:line="360" w:lineRule="auto"/>
        <w:ind w:left="810"/>
        <w:rPr>
          <w:szCs w:val="24"/>
          <w:u w:val="single"/>
        </w:rPr>
      </w:pPr>
      <w:sdt>
        <w:sdtPr>
          <w:rPr>
            <w:szCs w:val="24"/>
          </w:rPr>
          <w:id w:val="152929583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00A21438" w:rsidRPr="00CD019C">
        <w:rPr>
          <w:szCs w:val="24"/>
        </w:rPr>
        <w:t xml:space="preserve">No Executors or Trustees shall be required to give any bond or other security for the faithful performance of duties as Executor or Trustee, unless required by court. </w:t>
      </w:r>
    </w:p>
    <w:p w:rsidR="00A21438" w:rsidRPr="00CD019C" w:rsidRDefault="00D14F8F" w:rsidP="00D14F8F">
      <w:pPr>
        <w:pStyle w:val="ListParagraph"/>
        <w:spacing w:before="120" w:line="360" w:lineRule="auto"/>
        <w:ind w:left="810"/>
        <w:rPr>
          <w:szCs w:val="24"/>
          <w:u w:val="single"/>
        </w:rPr>
      </w:pPr>
      <w:sdt>
        <w:sdtPr>
          <w:rPr>
            <w:szCs w:val="24"/>
          </w:rPr>
          <w:id w:val="100825250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00A21438" w:rsidRPr="00CD019C">
        <w:rPr>
          <w:szCs w:val="24"/>
        </w:rPr>
        <w:t>No bond or other security be required of the specified person for the faithful performance of duties as Executor or Trustee.</w:t>
      </w:r>
    </w:p>
    <w:p w:rsidR="00A21438" w:rsidRPr="00CD019C" w:rsidRDefault="00D14F8F" w:rsidP="00D14F8F">
      <w:pPr>
        <w:pStyle w:val="ListParagraph"/>
        <w:spacing w:before="120" w:line="360" w:lineRule="auto"/>
        <w:ind w:left="810"/>
        <w:rPr>
          <w:szCs w:val="24"/>
          <w:u w:val="single"/>
        </w:rPr>
      </w:pPr>
      <w:sdt>
        <w:sdtPr>
          <w:rPr>
            <w:szCs w:val="24"/>
          </w:rPr>
          <w:id w:val="34776536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00A21438" w:rsidRPr="00CD019C">
        <w:rPr>
          <w:szCs w:val="24"/>
        </w:rPr>
        <w:t>Do not include</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CD019C" w:rsidRPr="00CD019C" w:rsidTr="007D78DC">
        <w:tc>
          <w:tcPr>
            <w:tcW w:w="0" w:type="auto"/>
            <w:tcBorders>
              <w:top w:val="nil"/>
              <w:left w:val="nil"/>
              <w:bottom w:val="nil"/>
            </w:tcBorders>
            <w:shd w:val="clear" w:color="auto" w:fill="FFFFFF"/>
            <w:vAlign w:val="bottom"/>
            <w:hideMark/>
          </w:tcPr>
          <w:p w:rsidR="00EB22CA" w:rsidRPr="00CD019C" w:rsidRDefault="00EB22CA" w:rsidP="00CD019C">
            <w:pPr>
              <w:spacing w:after="0" w:line="240" w:lineRule="auto"/>
              <w:contextualSpacing/>
              <w:rPr>
                <w:rFonts w:ascii="Times New Roman" w:eastAsia="Times New Roman" w:hAnsi="Times New Roman" w:cs="Times New Roman"/>
                <w:b/>
                <w:bCs/>
                <w:sz w:val="24"/>
                <w:szCs w:val="24"/>
                <w:u w:val="single"/>
              </w:rPr>
            </w:pPr>
            <w:r w:rsidRPr="00CD019C">
              <w:rPr>
                <w:rFonts w:ascii="Times New Roman" w:eastAsia="Times New Roman" w:hAnsi="Times New Roman" w:cs="Times New Roman"/>
                <w:sz w:val="24"/>
                <w:szCs w:val="24"/>
              </w:rPr>
              <w:br/>
            </w:r>
            <w:r w:rsidRPr="00CD019C">
              <w:rPr>
                <w:rFonts w:ascii="Times New Roman" w:eastAsia="Times New Roman" w:hAnsi="Times New Roman" w:cs="Times New Roman"/>
                <w:b/>
                <w:bCs/>
                <w:sz w:val="24"/>
                <w:szCs w:val="24"/>
                <w:u w:val="single"/>
              </w:rPr>
              <w:t xml:space="preserve">Guardianship </w:t>
            </w:r>
          </w:p>
        </w:tc>
      </w:tr>
      <w:tr w:rsidR="00CD019C" w:rsidRPr="00CD019C" w:rsidTr="0073582E">
        <w:tc>
          <w:tcPr>
            <w:tcW w:w="9360" w:type="dxa"/>
            <w:tcBorders>
              <w:top w:val="nil"/>
              <w:left w:val="nil"/>
              <w:bottom w:val="nil"/>
            </w:tcBorders>
            <w:shd w:val="clear" w:color="auto" w:fill="FFFFFF"/>
            <w:vAlign w:val="bottom"/>
            <w:hideMark/>
          </w:tcPr>
          <w:p w:rsidR="00BD3FE0" w:rsidRPr="00CD019C" w:rsidRDefault="00BD3FE0"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Testator wishes to appoint:</w:t>
            </w:r>
          </w:p>
        </w:tc>
      </w:tr>
    </w:tbl>
    <w:p w:rsidR="000F7267" w:rsidRPr="00CD019C" w:rsidRDefault="00D14F8F" w:rsidP="00D14F8F">
      <w:pPr>
        <w:pStyle w:val="ListParagraph"/>
        <w:spacing w:before="120" w:line="360" w:lineRule="auto"/>
        <w:ind w:left="810"/>
        <w:rPr>
          <w:szCs w:val="24"/>
          <w:u w:val="single"/>
        </w:rPr>
      </w:pPr>
      <w:sdt>
        <w:sdtPr>
          <w:rPr>
            <w:szCs w:val="24"/>
          </w:rPr>
          <w:id w:val="-72391125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000F7267" w:rsidRPr="00CD019C">
        <w:rPr>
          <w:szCs w:val="24"/>
        </w:rPr>
        <w:t xml:space="preserve">A Guardian; </w:t>
      </w:r>
      <w:r w:rsidR="00D6400B" w:rsidRPr="00CD019C">
        <w:rPr>
          <w:i/>
          <w:szCs w:val="24"/>
        </w:rPr>
        <w:t>(A guardian acts in the place of the parents if the parents die. Guardians raise the children and make all parenting type decisions)</w:t>
      </w:r>
    </w:p>
    <w:p w:rsidR="00117A06" w:rsidRPr="00CD019C" w:rsidRDefault="00117A06" w:rsidP="00CD019C">
      <w:pPr>
        <w:pStyle w:val="ListParagraph"/>
        <w:spacing w:before="120" w:line="360" w:lineRule="auto"/>
        <w:ind w:left="810"/>
        <w:rPr>
          <w:szCs w:val="24"/>
        </w:rPr>
      </w:pPr>
    </w:p>
    <w:p w:rsidR="007F0050" w:rsidRPr="00CD019C" w:rsidRDefault="000F7267" w:rsidP="00CD019C">
      <w:pPr>
        <w:pStyle w:val="ListParagraph"/>
        <w:spacing w:before="120" w:line="360" w:lineRule="auto"/>
        <w:ind w:left="810"/>
        <w:rPr>
          <w:szCs w:val="24"/>
          <w:u w:val="single"/>
        </w:rPr>
      </w:pPr>
      <w:r w:rsidRPr="00CD019C">
        <w:rPr>
          <w:szCs w:val="24"/>
        </w:rPr>
        <w:t>Will the same individual be appointed as the guardian of the person and estate</w:t>
      </w:r>
      <w:r w:rsidR="00117A06" w:rsidRPr="00CD019C">
        <w:rPr>
          <w:szCs w:val="24"/>
        </w:rPr>
        <w:t>/property</w:t>
      </w:r>
      <w:r w:rsidRPr="00CD019C">
        <w:rPr>
          <w:szCs w:val="24"/>
        </w:rPr>
        <w:t xml:space="preserve"> o</w:t>
      </w:r>
      <w:r w:rsidR="00D14F8F">
        <w:rPr>
          <w:szCs w:val="24"/>
        </w:rPr>
        <w:t xml:space="preserve">f Testator’s minor children?  </w:t>
      </w:r>
      <w:sdt>
        <w:sdtPr>
          <w:rPr>
            <w:szCs w:val="24"/>
          </w:rPr>
          <w:id w:val="-488628157"/>
          <w14:checkbox>
            <w14:checked w14:val="0"/>
            <w14:checkedState w14:val="2612" w14:font="MS Gothic"/>
            <w14:uncheckedState w14:val="2610" w14:font="MS Gothic"/>
          </w14:checkbox>
        </w:sdtPr>
        <w:sdtContent>
          <w:r w:rsidR="00D14F8F">
            <w:rPr>
              <w:rFonts w:ascii="MS Gothic" w:eastAsia="MS Gothic" w:hAnsi="MS Gothic" w:hint="eastAsia"/>
              <w:szCs w:val="24"/>
            </w:rPr>
            <w:t>☐</w:t>
          </w:r>
        </w:sdtContent>
      </w:sdt>
      <w:r w:rsidR="00D14F8F">
        <w:rPr>
          <w:szCs w:val="24"/>
        </w:rPr>
        <w:t xml:space="preserve"> Yes   </w:t>
      </w:r>
      <w:sdt>
        <w:sdtPr>
          <w:rPr>
            <w:szCs w:val="24"/>
          </w:rPr>
          <w:id w:val="108783999"/>
          <w14:checkbox>
            <w14:checked w14:val="0"/>
            <w14:checkedState w14:val="2612" w14:font="MS Gothic"/>
            <w14:uncheckedState w14:val="2610" w14:font="MS Gothic"/>
          </w14:checkbox>
        </w:sdtPr>
        <w:sdtContent>
          <w:r w:rsidR="00D14F8F">
            <w:rPr>
              <w:rFonts w:ascii="MS Gothic" w:eastAsia="MS Gothic" w:hAnsi="MS Gothic" w:hint="eastAsia"/>
              <w:szCs w:val="24"/>
            </w:rPr>
            <w:t>☐</w:t>
          </w:r>
        </w:sdtContent>
      </w:sdt>
      <w:r w:rsidR="00D14F8F">
        <w:rPr>
          <w:szCs w:val="24"/>
        </w:rPr>
        <w:t xml:space="preserve"> </w:t>
      </w:r>
      <w:r w:rsidRPr="00CD019C">
        <w:rPr>
          <w:szCs w:val="24"/>
        </w:rPr>
        <w:t>No</w:t>
      </w:r>
    </w:p>
    <w:p w:rsidR="00117A06" w:rsidRPr="00CD019C" w:rsidRDefault="00117A06" w:rsidP="00CD019C">
      <w:pPr>
        <w:pStyle w:val="ListParagraph"/>
        <w:spacing w:before="120" w:line="360" w:lineRule="auto"/>
        <w:ind w:left="810"/>
        <w:rPr>
          <w:szCs w:val="24"/>
          <w:u w:val="single"/>
        </w:rPr>
      </w:pPr>
    </w:p>
    <w:p w:rsidR="000F7267" w:rsidRPr="00CD019C" w:rsidRDefault="00117A06" w:rsidP="00CD019C">
      <w:pPr>
        <w:pStyle w:val="ListParagraph"/>
        <w:spacing w:before="120" w:line="360" w:lineRule="auto"/>
        <w:ind w:left="810"/>
        <w:rPr>
          <w:i/>
          <w:szCs w:val="24"/>
        </w:rPr>
      </w:pPr>
      <w:r w:rsidRPr="00CD019C">
        <w:rPr>
          <w:i/>
          <w:szCs w:val="24"/>
        </w:rPr>
        <w:t>If different individuals, please provide both below:</w:t>
      </w:r>
    </w:p>
    <w:p w:rsidR="000F7267" w:rsidRPr="00CD019C" w:rsidRDefault="000F7267" w:rsidP="00CD019C">
      <w:pPr>
        <w:pStyle w:val="ListParagraph"/>
        <w:spacing w:before="120" w:line="360" w:lineRule="auto"/>
        <w:ind w:left="810"/>
        <w:rPr>
          <w:szCs w:val="24"/>
        </w:rPr>
      </w:pPr>
      <w:r w:rsidRPr="00CD019C">
        <w:rPr>
          <w:szCs w:val="24"/>
        </w:rPr>
        <w:t>Guardian of Person Name</w:t>
      </w:r>
      <w:proofErr w:type="gramStart"/>
      <w:r w:rsidRPr="00CD019C">
        <w:rPr>
          <w:szCs w:val="24"/>
        </w:rPr>
        <w:t>:_</w:t>
      </w:r>
      <w:proofErr w:type="gramEnd"/>
      <w:r w:rsidRPr="00CD019C">
        <w:rPr>
          <w:szCs w:val="24"/>
        </w:rPr>
        <w:t>________________________</w:t>
      </w:r>
    </w:p>
    <w:p w:rsidR="000F7267" w:rsidRPr="00CD019C" w:rsidRDefault="000F7267" w:rsidP="00CD019C">
      <w:pPr>
        <w:pStyle w:val="ListParagraph"/>
        <w:spacing w:before="120" w:line="360" w:lineRule="auto"/>
        <w:ind w:left="810"/>
        <w:rPr>
          <w:szCs w:val="24"/>
        </w:rPr>
      </w:pPr>
      <w:r w:rsidRPr="00CD019C">
        <w:rPr>
          <w:szCs w:val="24"/>
        </w:rPr>
        <w:t>First Alternate:  ________________________________</w:t>
      </w:r>
    </w:p>
    <w:p w:rsidR="000F7267" w:rsidRPr="00CD019C" w:rsidRDefault="000F7267" w:rsidP="00CD019C">
      <w:pPr>
        <w:pStyle w:val="ListParagraph"/>
        <w:spacing w:before="120" w:line="360" w:lineRule="auto"/>
        <w:ind w:left="810"/>
        <w:rPr>
          <w:szCs w:val="24"/>
        </w:rPr>
      </w:pPr>
    </w:p>
    <w:p w:rsidR="000F7267" w:rsidRPr="00CD019C" w:rsidRDefault="000F7267" w:rsidP="00CD019C">
      <w:pPr>
        <w:pStyle w:val="ListParagraph"/>
        <w:spacing w:before="120" w:line="360" w:lineRule="auto"/>
        <w:ind w:left="810"/>
        <w:rPr>
          <w:szCs w:val="24"/>
        </w:rPr>
      </w:pPr>
      <w:r w:rsidRPr="00CD019C">
        <w:rPr>
          <w:szCs w:val="24"/>
        </w:rPr>
        <w:t>Guardian of Estate Name</w:t>
      </w:r>
      <w:proofErr w:type="gramStart"/>
      <w:r w:rsidRPr="00CD019C">
        <w:rPr>
          <w:szCs w:val="24"/>
        </w:rPr>
        <w:t>:_</w:t>
      </w:r>
      <w:proofErr w:type="gramEnd"/>
      <w:r w:rsidRPr="00CD019C">
        <w:rPr>
          <w:szCs w:val="24"/>
        </w:rPr>
        <w:t>________________________</w:t>
      </w:r>
    </w:p>
    <w:p w:rsidR="000F7267" w:rsidRPr="00CD019C" w:rsidRDefault="000F7267" w:rsidP="00CD019C">
      <w:pPr>
        <w:pStyle w:val="ListParagraph"/>
        <w:spacing w:before="120" w:line="360" w:lineRule="auto"/>
        <w:ind w:left="810"/>
        <w:rPr>
          <w:szCs w:val="24"/>
        </w:rPr>
      </w:pPr>
      <w:r w:rsidRPr="00CD019C">
        <w:rPr>
          <w:szCs w:val="24"/>
        </w:rPr>
        <w:t>First Alternate</w:t>
      </w:r>
      <w:proofErr w:type="gramStart"/>
      <w:r w:rsidRPr="00CD019C">
        <w:rPr>
          <w:szCs w:val="24"/>
        </w:rPr>
        <w:t>:_</w:t>
      </w:r>
      <w:proofErr w:type="gramEnd"/>
      <w:r w:rsidRPr="00CD019C">
        <w:rPr>
          <w:szCs w:val="24"/>
        </w:rPr>
        <w:t>_______________________________</w:t>
      </w:r>
    </w:p>
    <w:p w:rsidR="000F7267" w:rsidRPr="00CD019C" w:rsidRDefault="000F7267" w:rsidP="00CD019C">
      <w:pPr>
        <w:pStyle w:val="ListParagraph"/>
        <w:spacing w:before="120" w:line="360" w:lineRule="auto"/>
        <w:ind w:left="810"/>
        <w:rPr>
          <w:szCs w:val="24"/>
          <w:u w:val="single"/>
        </w:rPr>
      </w:pPr>
    </w:p>
    <w:p w:rsidR="007F0050" w:rsidRPr="00CD019C" w:rsidRDefault="00D14F8F" w:rsidP="00D14F8F">
      <w:pPr>
        <w:pStyle w:val="ListParagraph"/>
        <w:spacing w:before="120" w:line="360" w:lineRule="auto"/>
        <w:ind w:left="810"/>
        <w:rPr>
          <w:szCs w:val="24"/>
          <w:u w:val="single"/>
        </w:rPr>
      </w:pPr>
      <w:sdt>
        <w:sdtPr>
          <w:rPr>
            <w:szCs w:val="24"/>
          </w:rPr>
          <w:id w:val="-12570904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000F7267" w:rsidRPr="00CD019C">
        <w:rPr>
          <w:szCs w:val="24"/>
        </w:rPr>
        <w:t>A Custodian</w:t>
      </w:r>
      <w:r w:rsidR="00CD019C">
        <w:rPr>
          <w:szCs w:val="24"/>
        </w:rPr>
        <w:t>;</w:t>
      </w:r>
      <w:r w:rsidR="00D6400B" w:rsidRPr="00CD019C">
        <w:rPr>
          <w:szCs w:val="24"/>
        </w:rPr>
        <w:t xml:space="preserve"> </w:t>
      </w:r>
      <w:r w:rsidR="00D6400B" w:rsidRPr="00CD019C">
        <w:rPr>
          <w:i/>
          <w:szCs w:val="24"/>
        </w:rPr>
        <w:t xml:space="preserve">(The custodian, sometimes called a property guardian, is in charge of a minor child's inheritance until they reach a certain age. </w:t>
      </w:r>
      <w:r w:rsidR="002719AF" w:rsidRPr="00CD019C">
        <w:rPr>
          <w:i/>
          <w:szCs w:val="24"/>
        </w:rPr>
        <w:t>This would likely be the individual to control a UTMA/UGMA</w:t>
      </w:r>
      <w:r w:rsidR="00117A06" w:rsidRPr="00CD019C">
        <w:rPr>
          <w:i/>
          <w:szCs w:val="24"/>
        </w:rPr>
        <w:t>. This is usually the same as the “Guardian of Estate” noted above)</w:t>
      </w:r>
      <w:r w:rsidR="00117A06" w:rsidRPr="00CD019C">
        <w:rPr>
          <w:szCs w:val="24"/>
        </w:rPr>
        <w:t xml:space="preserve"> </w:t>
      </w:r>
    </w:p>
    <w:p w:rsidR="00117A06" w:rsidRPr="00CD019C" w:rsidRDefault="00117A06" w:rsidP="00CD019C">
      <w:pPr>
        <w:pStyle w:val="ListParagraph"/>
        <w:spacing w:before="120" w:line="360" w:lineRule="auto"/>
        <w:ind w:left="810"/>
        <w:rPr>
          <w:szCs w:val="24"/>
        </w:rPr>
      </w:pPr>
      <w:r w:rsidRPr="00CD019C">
        <w:rPr>
          <w:szCs w:val="24"/>
        </w:rPr>
        <w:t>Custodian Name</w:t>
      </w:r>
      <w:proofErr w:type="gramStart"/>
      <w:r w:rsidRPr="00CD019C">
        <w:rPr>
          <w:szCs w:val="24"/>
        </w:rPr>
        <w:t>:_</w:t>
      </w:r>
      <w:proofErr w:type="gramEnd"/>
      <w:r w:rsidRPr="00CD019C">
        <w:rPr>
          <w:szCs w:val="24"/>
        </w:rPr>
        <w:t>________________________</w:t>
      </w:r>
    </w:p>
    <w:p w:rsidR="00117A06" w:rsidRPr="00CD019C" w:rsidRDefault="00117A06" w:rsidP="00CD019C">
      <w:pPr>
        <w:pStyle w:val="ListParagraph"/>
        <w:spacing w:before="120" w:line="360" w:lineRule="auto"/>
        <w:ind w:left="810"/>
        <w:rPr>
          <w:szCs w:val="24"/>
        </w:rPr>
      </w:pPr>
      <w:r w:rsidRPr="00CD019C">
        <w:rPr>
          <w:szCs w:val="24"/>
        </w:rPr>
        <w:t>First Alternate:  ________________________________</w:t>
      </w:r>
    </w:p>
    <w:p w:rsidR="00117A06" w:rsidRPr="00CD019C" w:rsidRDefault="00117A06" w:rsidP="00CD019C">
      <w:pPr>
        <w:pStyle w:val="ListParagraph"/>
        <w:spacing w:before="120" w:line="360" w:lineRule="auto"/>
        <w:ind w:left="810"/>
        <w:rPr>
          <w:szCs w:val="24"/>
          <w:u w:val="single"/>
        </w:rPr>
      </w:pPr>
    </w:p>
    <w:p w:rsidR="007F0050" w:rsidRPr="00CD019C" w:rsidRDefault="00D14F8F" w:rsidP="00D14F8F">
      <w:pPr>
        <w:pStyle w:val="ListParagraph"/>
        <w:spacing w:before="120" w:line="360" w:lineRule="auto"/>
        <w:ind w:left="810"/>
        <w:rPr>
          <w:szCs w:val="24"/>
          <w:u w:val="single"/>
        </w:rPr>
      </w:pPr>
      <w:sdt>
        <w:sdtPr>
          <w:rPr>
            <w:szCs w:val="24"/>
          </w:rPr>
          <w:id w:val="68987985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000F7267" w:rsidRPr="00CD019C">
        <w:rPr>
          <w:szCs w:val="24"/>
        </w:rPr>
        <w:t>Both a guardian and custodian</w:t>
      </w:r>
    </w:p>
    <w:p w:rsidR="00117A06" w:rsidRPr="00CD019C" w:rsidRDefault="00117A06" w:rsidP="00CD019C">
      <w:pPr>
        <w:pStyle w:val="ListParagraph"/>
        <w:spacing w:before="120" w:line="360" w:lineRule="auto"/>
        <w:ind w:left="810"/>
        <w:rPr>
          <w:szCs w:val="24"/>
        </w:rPr>
      </w:pPr>
      <w:r w:rsidRPr="00CD019C">
        <w:rPr>
          <w:szCs w:val="24"/>
        </w:rPr>
        <w:t>Guardian of Person Name</w:t>
      </w:r>
      <w:proofErr w:type="gramStart"/>
      <w:r w:rsidRPr="00CD019C">
        <w:rPr>
          <w:szCs w:val="24"/>
        </w:rPr>
        <w:t>:_</w:t>
      </w:r>
      <w:proofErr w:type="gramEnd"/>
      <w:r w:rsidRPr="00CD019C">
        <w:rPr>
          <w:szCs w:val="24"/>
        </w:rPr>
        <w:t>________________________</w:t>
      </w:r>
    </w:p>
    <w:p w:rsidR="00117A06" w:rsidRPr="00CD019C" w:rsidRDefault="00117A06" w:rsidP="00CD019C">
      <w:pPr>
        <w:pStyle w:val="ListParagraph"/>
        <w:spacing w:before="120" w:line="360" w:lineRule="auto"/>
        <w:ind w:left="810"/>
        <w:rPr>
          <w:szCs w:val="24"/>
        </w:rPr>
      </w:pPr>
      <w:r w:rsidRPr="00CD019C">
        <w:rPr>
          <w:szCs w:val="24"/>
        </w:rPr>
        <w:t>First Alternate:  ________________________________</w:t>
      </w:r>
    </w:p>
    <w:p w:rsidR="00117A06" w:rsidRPr="00CD019C" w:rsidRDefault="00117A06" w:rsidP="00CD019C">
      <w:pPr>
        <w:pStyle w:val="ListParagraph"/>
        <w:spacing w:before="120" w:line="360" w:lineRule="auto"/>
        <w:ind w:left="810"/>
        <w:rPr>
          <w:szCs w:val="24"/>
        </w:rPr>
      </w:pPr>
      <w:r w:rsidRPr="00CD019C">
        <w:rPr>
          <w:szCs w:val="24"/>
        </w:rPr>
        <w:t>Custodian or Guardian of Estate Name</w:t>
      </w:r>
      <w:proofErr w:type="gramStart"/>
      <w:r w:rsidRPr="00CD019C">
        <w:rPr>
          <w:szCs w:val="24"/>
        </w:rPr>
        <w:t>:_</w:t>
      </w:r>
      <w:proofErr w:type="gramEnd"/>
      <w:r w:rsidRPr="00CD019C">
        <w:rPr>
          <w:szCs w:val="24"/>
        </w:rPr>
        <w:t>________________________</w:t>
      </w:r>
    </w:p>
    <w:p w:rsidR="00117A06" w:rsidRPr="00CD019C" w:rsidRDefault="00117A06" w:rsidP="00CD019C">
      <w:pPr>
        <w:pStyle w:val="ListParagraph"/>
        <w:spacing w:before="120" w:line="360" w:lineRule="auto"/>
        <w:ind w:left="810"/>
        <w:rPr>
          <w:szCs w:val="24"/>
        </w:rPr>
      </w:pPr>
      <w:r w:rsidRPr="00CD019C">
        <w:rPr>
          <w:szCs w:val="24"/>
        </w:rPr>
        <w:t>First Alternate</w:t>
      </w:r>
      <w:proofErr w:type="gramStart"/>
      <w:r w:rsidRPr="00CD019C">
        <w:rPr>
          <w:szCs w:val="24"/>
        </w:rPr>
        <w:t>:_</w:t>
      </w:r>
      <w:proofErr w:type="gramEnd"/>
      <w:r w:rsidRPr="00CD019C">
        <w:rPr>
          <w:szCs w:val="24"/>
        </w:rPr>
        <w:t>_______________________________</w:t>
      </w:r>
    </w:p>
    <w:p w:rsidR="00117A06" w:rsidRPr="00CD019C" w:rsidRDefault="00117A06" w:rsidP="00CD019C">
      <w:pPr>
        <w:pStyle w:val="ListParagraph"/>
        <w:spacing w:before="120" w:line="360" w:lineRule="auto"/>
        <w:ind w:left="810"/>
        <w:rPr>
          <w:szCs w:val="24"/>
          <w:u w:val="single"/>
        </w:rPr>
      </w:pPr>
    </w:p>
    <w:p w:rsidR="000F7267" w:rsidRPr="00CD019C" w:rsidRDefault="00D14F8F" w:rsidP="00D14F8F">
      <w:pPr>
        <w:pStyle w:val="ListParagraph"/>
        <w:spacing w:before="120" w:line="360" w:lineRule="auto"/>
        <w:ind w:left="810"/>
        <w:rPr>
          <w:szCs w:val="24"/>
          <w:u w:val="single"/>
        </w:rPr>
      </w:pPr>
      <w:sdt>
        <w:sdtPr>
          <w:rPr>
            <w:szCs w:val="24"/>
          </w:rPr>
          <w:id w:val="-207172415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w:t>
      </w:r>
      <w:r w:rsidR="000F7267" w:rsidRPr="00CD019C">
        <w:rPr>
          <w:szCs w:val="24"/>
        </w:rPr>
        <w:t>Neither a guardian nor a custodian</w:t>
      </w:r>
    </w:p>
    <w:p w:rsidR="004928D5" w:rsidRPr="00CD019C" w:rsidRDefault="004928D5"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br/>
      </w:r>
    </w:p>
    <w:tbl>
      <w:tblPr>
        <w:tblW w:w="5337" w:type="pct"/>
        <w:shd w:val="clear" w:color="auto" w:fill="FFFFFF"/>
        <w:tblCellMar>
          <w:left w:w="0" w:type="dxa"/>
          <w:right w:w="0" w:type="dxa"/>
        </w:tblCellMar>
        <w:tblLook w:val="04A0" w:firstRow="1" w:lastRow="0" w:firstColumn="1" w:lastColumn="0" w:noHBand="0" w:noVBand="1"/>
      </w:tblPr>
      <w:tblGrid>
        <w:gridCol w:w="9362"/>
        <w:gridCol w:w="629"/>
      </w:tblGrid>
      <w:tr w:rsidR="00CD019C" w:rsidRPr="00CD019C" w:rsidTr="00D866D1">
        <w:trPr>
          <w:gridAfter w:val="1"/>
          <w:wAfter w:w="315" w:type="pct"/>
        </w:trPr>
        <w:tc>
          <w:tcPr>
            <w:tcW w:w="4685" w:type="pct"/>
            <w:tcBorders>
              <w:top w:val="nil"/>
              <w:left w:val="nil"/>
              <w:bottom w:val="nil"/>
            </w:tcBorders>
            <w:shd w:val="clear" w:color="auto" w:fill="FFFFFF"/>
            <w:vAlign w:val="bottom"/>
            <w:hideMark/>
          </w:tcPr>
          <w:p w:rsidR="00EB22CA" w:rsidRPr="00CD019C" w:rsidRDefault="00EB22CA" w:rsidP="00CD019C">
            <w:pPr>
              <w:spacing w:after="0" w:line="240" w:lineRule="auto"/>
              <w:contextualSpacing/>
              <w:rPr>
                <w:rFonts w:ascii="Times New Roman" w:eastAsia="Times New Roman" w:hAnsi="Times New Roman" w:cs="Times New Roman"/>
                <w:b/>
                <w:bCs/>
                <w:sz w:val="24"/>
                <w:szCs w:val="24"/>
                <w:u w:val="single"/>
              </w:rPr>
            </w:pPr>
            <w:r w:rsidRPr="00CD019C">
              <w:rPr>
                <w:rFonts w:ascii="Times New Roman" w:eastAsia="Times New Roman" w:hAnsi="Times New Roman" w:cs="Times New Roman"/>
                <w:b/>
                <w:bCs/>
                <w:sz w:val="24"/>
                <w:szCs w:val="24"/>
                <w:u w:val="single"/>
              </w:rPr>
              <w:t>Digital Assets</w:t>
            </w:r>
            <w:r w:rsidRPr="00CD019C">
              <w:rPr>
                <w:rFonts w:ascii="Times New Roman" w:eastAsia="Times New Roman" w:hAnsi="Times New Roman" w:cs="Times New Roman"/>
                <w:bCs/>
                <w:sz w:val="24"/>
                <w:szCs w:val="24"/>
              </w:rPr>
              <w:t xml:space="preserve"> </w:t>
            </w:r>
            <w:r w:rsidRPr="00CD019C">
              <w:rPr>
                <w:rFonts w:ascii="Times New Roman" w:eastAsia="Times New Roman" w:hAnsi="Times New Roman" w:cs="Times New Roman"/>
                <w:bCs/>
                <w:i/>
                <w:sz w:val="24"/>
                <w:szCs w:val="24"/>
              </w:rPr>
              <w:t>(emails accounts, social media accounts, digital photos in a “cloud”, etc. This is important if testator conducts a lot of online banking, bill pay, etc. This can be passwords or as expansive as access to content of messages)</w:t>
            </w:r>
          </w:p>
        </w:tc>
      </w:tr>
      <w:tr w:rsidR="00CD019C" w:rsidRPr="00CD019C" w:rsidTr="00047D72">
        <w:trPr>
          <w:trHeight w:val="1656"/>
        </w:trPr>
        <w:tc>
          <w:tcPr>
            <w:tcW w:w="5000" w:type="pct"/>
            <w:gridSpan w:val="2"/>
            <w:tcBorders>
              <w:top w:val="nil"/>
              <w:left w:val="nil"/>
            </w:tcBorders>
            <w:shd w:val="clear" w:color="auto" w:fill="FFFFFF"/>
            <w:vAlign w:val="bottom"/>
            <w:hideMark/>
          </w:tcPr>
          <w:p w:rsidR="00EB22CA" w:rsidRPr="00CD019C" w:rsidRDefault="00EB22CA"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Does Testator wish to include all digital assets and devices encompassed by his or her Apple ID?</w:t>
            </w:r>
          </w:p>
          <w:p w:rsidR="00EB22CA" w:rsidRPr="00CD019C" w:rsidRDefault="007D481F" w:rsidP="00CD019C">
            <w:pPr>
              <w:spacing w:after="0" w:line="240" w:lineRule="auto"/>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2136593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Yes </w:t>
            </w:r>
            <w:sdt>
              <w:sdtPr>
                <w:rPr>
                  <w:rFonts w:ascii="Times New Roman" w:eastAsia="Times New Roman" w:hAnsi="Times New Roman" w:cs="Times New Roman"/>
                  <w:sz w:val="24"/>
                  <w:szCs w:val="24"/>
                </w:rPr>
                <w:id w:val="131144666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EB22CA" w:rsidRPr="00CD019C">
              <w:rPr>
                <w:rFonts w:ascii="Times New Roman" w:eastAsia="Times New Roman" w:hAnsi="Times New Roman" w:cs="Times New Roman"/>
                <w:sz w:val="24"/>
                <w:szCs w:val="24"/>
              </w:rPr>
              <w:t xml:space="preserve"> No</w:t>
            </w:r>
          </w:p>
          <w:p w:rsidR="00EB22CA" w:rsidRPr="00CD019C" w:rsidRDefault="00EB22CA" w:rsidP="00CD019C">
            <w:pPr>
              <w:spacing w:after="0" w:line="240" w:lineRule="auto"/>
              <w:contextualSpacing/>
              <w:rPr>
                <w:rFonts w:ascii="Times New Roman" w:eastAsia="Times New Roman" w:hAnsi="Times New Roman" w:cs="Times New Roman"/>
                <w:sz w:val="24"/>
                <w:szCs w:val="24"/>
              </w:rPr>
            </w:pPr>
          </w:p>
          <w:p w:rsidR="00EB22CA" w:rsidRPr="00CD019C" w:rsidRDefault="00EB22CA"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Does Testator wish to allow the Executor to access the content (i.e., the substance of the communication) of any electronic communication in addition to the catalogue (i.e., identifying informa</w:t>
            </w:r>
            <w:r w:rsidR="007D481F">
              <w:rPr>
                <w:rFonts w:ascii="Times New Roman" w:eastAsia="Times New Roman" w:hAnsi="Times New Roman" w:cs="Times New Roman"/>
                <w:sz w:val="24"/>
                <w:szCs w:val="24"/>
              </w:rPr>
              <w:t xml:space="preserve">tion) of the communication? </w:t>
            </w:r>
            <w:sdt>
              <w:sdtPr>
                <w:rPr>
                  <w:rFonts w:ascii="Times New Roman" w:eastAsia="Times New Roman" w:hAnsi="Times New Roman" w:cs="Times New Roman"/>
                  <w:sz w:val="24"/>
                  <w:szCs w:val="24"/>
                </w:rPr>
                <w:id w:val="-2110962812"/>
                <w14:checkbox>
                  <w14:checked w14:val="0"/>
                  <w14:checkedState w14:val="2612" w14:font="MS Gothic"/>
                  <w14:uncheckedState w14:val="2610" w14:font="MS Gothic"/>
                </w14:checkbox>
              </w:sdtPr>
              <w:sdtContent>
                <w:r w:rsidR="007D481F">
                  <w:rPr>
                    <w:rFonts w:ascii="MS Gothic" w:eastAsia="MS Gothic" w:hAnsi="MS Gothic" w:cs="Times New Roman" w:hint="eastAsia"/>
                    <w:sz w:val="24"/>
                    <w:szCs w:val="24"/>
                  </w:rPr>
                  <w:t>☐</w:t>
                </w:r>
              </w:sdtContent>
            </w:sdt>
            <w:r w:rsidR="007D481F">
              <w:rPr>
                <w:rFonts w:ascii="Times New Roman" w:eastAsia="Times New Roman" w:hAnsi="Times New Roman" w:cs="Times New Roman"/>
                <w:sz w:val="24"/>
                <w:szCs w:val="24"/>
              </w:rPr>
              <w:t xml:space="preserve"> Yes </w:t>
            </w:r>
            <w:sdt>
              <w:sdtPr>
                <w:rPr>
                  <w:rFonts w:ascii="Times New Roman" w:eastAsia="Times New Roman" w:hAnsi="Times New Roman" w:cs="Times New Roman"/>
                  <w:sz w:val="24"/>
                  <w:szCs w:val="24"/>
                </w:rPr>
                <w:id w:val="1895931940"/>
                <w14:checkbox>
                  <w14:checked w14:val="0"/>
                  <w14:checkedState w14:val="2612" w14:font="MS Gothic"/>
                  <w14:uncheckedState w14:val="2610" w14:font="MS Gothic"/>
                </w14:checkbox>
              </w:sdtPr>
              <w:sdtContent>
                <w:r w:rsidR="007D481F">
                  <w:rPr>
                    <w:rFonts w:ascii="MS Gothic" w:eastAsia="MS Gothic" w:hAnsi="MS Gothic" w:cs="Times New Roman" w:hint="eastAsia"/>
                    <w:sz w:val="24"/>
                    <w:szCs w:val="24"/>
                  </w:rPr>
                  <w:t>☐</w:t>
                </w:r>
              </w:sdtContent>
            </w:sdt>
            <w:r w:rsidRPr="00CD019C">
              <w:rPr>
                <w:rFonts w:ascii="Times New Roman" w:eastAsia="Times New Roman" w:hAnsi="Times New Roman" w:cs="Times New Roman"/>
                <w:sz w:val="24"/>
                <w:szCs w:val="24"/>
              </w:rPr>
              <w:t xml:space="preserve"> No</w:t>
            </w:r>
          </w:p>
        </w:tc>
      </w:tr>
    </w:tbl>
    <w:p w:rsidR="000F7267" w:rsidRPr="00CD019C" w:rsidRDefault="004928D5" w:rsidP="00CD019C">
      <w:pPr>
        <w:spacing w:after="0" w:line="240" w:lineRule="auto"/>
        <w:contextualSpacing/>
        <w:rPr>
          <w:rFonts w:ascii="Times New Roman" w:eastAsia="Times New Roman" w:hAnsi="Times New Roman" w:cs="Times New Roman"/>
          <w:b/>
          <w:sz w:val="24"/>
          <w:szCs w:val="24"/>
          <w:u w:val="single"/>
        </w:rPr>
      </w:pPr>
      <w:r w:rsidRPr="00CD019C">
        <w:rPr>
          <w:rFonts w:ascii="Times New Roman" w:eastAsia="Times New Roman" w:hAnsi="Times New Roman" w:cs="Times New Roman"/>
          <w:sz w:val="24"/>
          <w:szCs w:val="24"/>
        </w:rPr>
        <w:br/>
      </w:r>
    </w:p>
    <w:p w:rsidR="004928D5" w:rsidRPr="00CD019C" w:rsidRDefault="000F7267" w:rsidP="00CD019C">
      <w:pPr>
        <w:spacing w:after="0" w:line="240" w:lineRule="auto"/>
        <w:contextualSpacing/>
        <w:rPr>
          <w:rFonts w:ascii="Times New Roman" w:eastAsia="Times New Roman" w:hAnsi="Times New Roman" w:cs="Times New Roman"/>
          <w:b/>
          <w:sz w:val="24"/>
          <w:szCs w:val="24"/>
          <w:u w:val="single"/>
        </w:rPr>
      </w:pPr>
      <w:r w:rsidRPr="00CD019C">
        <w:rPr>
          <w:rFonts w:ascii="Times New Roman" w:eastAsia="Times New Roman" w:hAnsi="Times New Roman" w:cs="Times New Roman"/>
          <w:b/>
          <w:sz w:val="24"/>
          <w:szCs w:val="24"/>
          <w:u w:val="single"/>
        </w:rPr>
        <w:t>Trust Administration</w:t>
      </w:r>
    </w:p>
    <w:p w:rsidR="007D481F" w:rsidRDefault="000F7267"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 xml:space="preserve">Does the Testator wish to give the trustee the right to refrain from making an otherwise required distribution when it would not be in the beneficiary’s best interests to make such distribution?  </w:t>
      </w:r>
    </w:p>
    <w:p w:rsidR="000F7267" w:rsidRPr="00CD019C" w:rsidRDefault="007D481F" w:rsidP="00CD019C">
      <w:pPr>
        <w:spacing w:after="0" w:line="240" w:lineRule="auto"/>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3777714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Yes </w:t>
      </w:r>
      <w:sdt>
        <w:sdtPr>
          <w:rPr>
            <w:rFonts w:ascii="Times New Roman" w:eastAsia="Times New Roman" w:hAnsi="Times New Roman" w:cs="Times New Roman"/>
            <w:sz w:val="24"/>
            <w:szCs w:val="24"/>
          </w:rPr>
          <w:id w:val="9491800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0F7267" w:rsidRPr="00CD019C">
        <w:rPr>
          <w:rFonts w:ascii="Times New Roman" w:eastAsia="Times New Roman" w:hAnsi="Times New Roman" w:cs="Times New Roman"/>
          <w:sz w:val="24"/>
          <w:szCs w:val="24"/>
        </w:rPr>
        <w:t xml:space="preserve"> No</w:t>
      </w:r>
    </w:p>
    <w:p w:rsidR="000F7267" w:rsidRPr="00CD019C" w:rsidRDefault="000F7267" w:rsidP="00CD019C">
      <w:pPr>
        <w:spacing w:after="0" w:line="240" w:lineRule="auto"/>
        <w:contextualSpacing/>
        <w:rPr>
          <w:rFonts w:ascii="Times New Roman" w:eastAsia="Times New Roman" w:hAnsi="Times New Roman" w:cs="Times New Roman"/>
          <w:sz w:val="24"/>
          <w:szCs w:val="24"/>
        </w:rPr>
      </w:pPr>
    </w:p>
    <w:p w:rsidR="000F7267" w:rsidRPr="00CD019C" w:rsidRDefault="000F7267"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 xml:space="preserve">Is there a potential substance abuse issue of a beneficiary? </w:t>
      </w:r>
      <w:r w:rsidR="00952B06" w:rsidRPr="00CD019C">
        <w:rPr>
          <w:rFonts w:ascii="Times New Roman" w:eastAsia="Times New Roman" w:hAnsi="Times New Roman" w:cs="Times New Roman"/>
          <w:sz w:val="24"/>
          <w:szCs w:val="24"/>
        </w:rPr>
        <w:tab/>
      </w:r>
      <w:r w:rsidR="007D481F">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426225862"/>
          <w14:checkbox>
            <w14:checked w14:val="0"/>
            <w14:checkedState w14:val="2612" w14:font="MS Gothic"/>
            <w14:uncheckedState w14:val="2610" w14:font="MS Gothic"/>
          </w14:checkbox>
        </w:sdtPr>
        <w:sdtContent>
          <w:r w:rsidR="007D481F">
            <w:rPr>
              <w:rFonts w:ascii="MS Gothic" w:eastAsia="MS Gothic" w:hAnsi="MS Gothic" w:cs="Times New Roman" w:hint="eastAsia"/>
              <w:sz w:val="24"/>
              <w:szCs w:val="24"/>
            </w:rPr>
            <w:t>☐</w:t>
          </w:r>
        </w:sdtContent>
      </w:sdt>
      <w:r w:rsidR="007D481F">
        <w:rPr>
          <w:rFonts w:ascii="Times New Roman" w:eastAsia="Times New Roman" w:hAnsi="Times New Roman" w:cs="Times New Roman"/>
          <w:sz w:val="24"/>
          <w:szCs w:val="24"/>
        </w:rPr>
        <w:t xml:space="preserve"> Yes </w:t>
      </w:r>
      <w:sdt>
        <w:sdtPr>
          <w:rPr>
            <w:rFonts w:ascii="Times New Roman" w:eastAsia="Times New Roman" w:hAnsi="Times New Roman" w:cs="Times New Roman"/>
            <w:sz w:val="24"/>
            <w:szCs w:val="24"/>
          </w:rPr>
          <w:id w:val="1597980290"/>
          <w14:checkbox>
            <w14:checked w14:val="0"/>
            <w14:checkedState w14:val="2612" w14:font="MS Gothic"/>
            <w14:uncheckedState w14:val="2610" w14:font="MS Gothic"/>
          </w14:checkbox>
        </w:sdtPr>
        <w:sdtContent>
          <w:r w:rsidR="007D481F">
            <w:rPr>
              <w:rFonts w:ascii="MS Gothic" w:eastAsia="MS Gothic" w:hAnsi="MS Gothic" w:cs="Times New Roman" w:hint="eastAsia"/>
              <w:sz w:val="24"/>
              <w:szCs w:val="24"/>
            </w:rPr>
            <w:t>☐</w:t>
          </w:r>
        </w:sdtContent>
      </w:sdt>
      <w:r w:rsidRPr="00CD019C">
        <w:rPr>
          <w:rFonts w:ascii="Times New Roman" w:eastAsia="Times New Roman" w:hAnsi="Times New Roman" w:cs="Times New Roman"/>
          <w:sz w:val="24"/>
          <w:szCs w:val="24"/>
        </w:rPr>
        <w:t xml:space="preserve"> No</w:t>
      </w:r>
    </w:p>
    <w:p w:rsidR="000F7267" w:rsidRPr="00CD019C" w:rsidRDefault="00C928FD" w:rsidP="00CD019C">
      <w:pPr>
        <w:spacing w:after="0" w:line="240" w:lineRule="auto"/>
        <w:contextualSpacing/>
        <w:rPr>
          <w:rFonts w:ascii="Times New Roman" w:eastAsia="Times New Roman" w:hAnsi="Times New Roman" w:cs="Times New Roman"/>
          <w:i/>
          <w:sz w:val="24"/>
          <w:szCs w:val="24"/>
        </w:rPr>
      </w:pPr>
      <w:r w:rsidRPr="00CD019C">
        <w:rPr>
          <w:rFonts w:ascii="Times New Roman" w:eastAsia="Times New Roman" w:hAnsi="Times New Roman" w:cs="Times New Roman"/>
          <w:i/>
          <w:sz w:val="24"/>
          <w:szCs w:val="24"/>
        </w:rPr>
        <w:t>(</w:t>
      </w:r>
      <w:r w:rsidR="00F149C7" w:rsidRPr="00CD019C">
        <w:rPr>
          <w:rFonts w:ascii="Times New Roman" w:eastAsia="Times New Roman" w:hAnsi="Times New Roman" w:cs="Times New Roman"/>
          <w:i/>
          <w:sz w:val="24"/>
          <w:szCs w:val="24"/>
        </w:rPr>
        <w:t>There</w:t>
      </w:r>
      <w:r w:rsidRPr="00CD019C">
        <w:rPr>
          <w:rFonts w:ascii="Times New Roman" w:eastAsia="Times New Roman" w:hAnsi="Times New Roman" w:cs="Times New Roman"/>
          <w:i/>
          <w:sz w:val="24"/>
          <w:szCs w:val="24"/>
        </w:rPr>
        <w:t xml:space="preserve"> are Spendthrift clauses that withhold distribution </w:t>
      </w:r>
      <w:r w:rsidR="00F149C7" w:rsidRPr="00CD019C">
        <w:rPr>
          <w:rFonts w:ascii="Times New Roman" w:eastAsia="Times New Roman" w:hAnsi="Times New Roman" w:cs="Times New Roman"/>
          <w:i/>
          <w:sz w:val="24"/>
          <w:szCs w:val="24"/>
        </w:rPr>
        <w:t>where beneficiary has substance abuse, gambling, other debt including bankruptcy)</w:t>
      </w:r>
    </w:p>
    <w:p w:rsidR="00C928FD" w:rsidRPr="00CD019C" w:rsidRDefault="00C928FD" w:rsidP="00CD019C">
      <w:pPr>
        <w:spacing w:after="0" w:line="240" w:lineRule="auto"/>
        <w:contextualSpacing/>
        <w:rPr>
          <w:rFonts w:ascii="Times New Roman" w:eastAsia="Times New Roman" w:hAnsi="Times New Roman" w:cs="Times New Roman"/>
          <w:sz w:val="24"/>
          <w:szCs w:val="24"/>
        </w:rPr>
      </w:pPr>
    </w:p>
    <w:p w:rsidR="000F7267" w:rsidRPr="00CD019C" w:rsidRDefault="000F7267"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b/>
          <w:sz w:val="24"/>
          <w:szCs w:val="24"/>
          <w:u w:val="single"/>
        </w:rPr>
        <w:t>Trustee Powers</w:t>
      </w:r>
    </w:p>
    <w:p w:rsidR="000F7267" w:rsidRPr="00CD019C" w:rsidRDefault="000F7267"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The Trustee shall have the power, in the Trustee’s discretion, to terminate any trust created under this Will whenever the fair market value of the trust falls below $_________.</w:t>
      </w:r>
    </w:p>
    <w:p w:rsidR="000F7267" w:rsidRPr="00CD019C" w:rsidRDefault="000F7267" w:rsidP="00CD019C">
      <w:pPr>
        <w:spacing w:after="0" w:line="240" w:lineRule="auto"/>
        <w:contextualSpacing/>
        <w:rPr>
          <w:rFonts w:ascii="Times New Roman" w:eastAsia="Times New Roman" w:hAnsi="Times New Roman" w:cs="Times New Roman"/>
          <w:sz w:val="24"/>
          <w:szCs w:val="24"/>
        </w:rPr>
      </w:pPr>
    </w:p>
    <w:p w:rsidR="000F7267" w:rsidRPr="00CD019C" w:rsidRDefault="000F7267"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Does Testator wish to include a declaration stating that continuing administration shall be uneconomical if the trustee determines that, with reference to the trust fee schedules then in effect for corporate fiduciaries in the area in which the trust is being administered, the trust would be subject to the minimum trust administration fees of those fiduciaries, regardles</w:t>
      </w:r>
      <w:r w:rsidR="007D481F">
        <w:rPr>
          <w:rFonts w:ascii="Times New Roman" w:eastAsia="Times New Roman" w:hAnsi="Times New Roman" w:cs="Times New Roman"/>
          <w:sz w:val="24"/>
          <w:szCs w:val="24"/>
        </w:rPr>
        <w:t xml:space="preserve">s of the value of the trust?  </w:t>
      </w:r>
      <w:sdt>
        <w:sdtPr>
          <w:rPr>
            <w:rFonts w:ascii="Times New Roman" w:eastAsia="Times New Roman" w:hAnsi="Times New Roman" w:cs="Times New Roman"/>
            <w:sz w:val="24"/>
            <w:szCs w:val="24"/>
          </w:rPr>
          <w:id w:val="1324929867"/>
          <w14:checkbox>
            <w14:checked w14:val="0"/>
            <w14:checkedState w14:val="2612" w14:font="MS Gothic"/>
            <w14:uncheckedState w14:val="2610" w14:font="MS Gothic"/>
          </w14:checkbox>
        </w:sdtPr>
        <w:sdtContent>
          <w:r w:rsidR="007D481F">
            <w:rPr>
              <w:rFonts w:ascii="MS Gothic" w:eastAsia="MS Gothic" w:hAnsi="MS Gothic" w:cs="Times New Roman" w:hint="eastAsia"/>
              <w:sz w:val="24"/>
              <w:szCs w:val="24"/>
            </w:rPr>
            <w:t>☐</w:t>
          </w:r>
        </w:sdtContent>
      </w:sdt>
      <w:r w:rsidR="007D481F">
        <w:rPr>
          <w:rFonts w:ascii="Times New Roman" w:eastAsia="Times New Roman" w:hAnsi="Times New Roman" w:cs="Times New Roman"/>
          <w:sz w:val="24"/>
          <w:szCs w:val="24"/>
        </w:rPr>
        <w:t xml:space="preserve"> Yes </w:t>
      </w:r>
      <w:sdt>
        <w:sdtPr>
          <w:rPr>
            <w:rFonts w:ascii="Times New Roman" w:eastAsia="Times New Roman" w:hAnsi="Times New Roman" w:cs="Times New Roman"/>
            <w:sz w:val="24"/>
            <w:szCs w:val="24"/>
          </w:rPr>
          <w:id w:val="1531460104"/>
          <w14:checkbox>
            <w14:checked w14:val="0"/>
            <w14:checkedState w14:val="2612" w14:font="MS Gothic"/>
            <w14:uncheckedState w14:val="2610" w14:font="MS Gothic"/>
          </w14:checkbox>
        </w:sdtPr>
        <w:sdtContent>
          <w:r w:rsidR="007D481F">
            <w:rPr>
              <w:rFonts w:ascii="MS Gothic" w:eastAsia="MS Gothic" w:hAnsi="MS Gothic" w:cs="Times New Roman" w:hint="eastAsia"/>
              <w:sz w:val="24"/>
              <w:szCs w:val="24"/>
            </w:rPr>
            <w:t>☐</w:t>
          </w:r>
        </w:sdtContent>
      </w:sdt>
      <w:r w:rsidRPr="00CD019C">
        <w:rPr>
          <w:rFonts w:ascii="Times New Roman" w:eastAsia="Times New Roman" w:hAnsi="Times New Roman" w:cs="Times New Roman"/>
          <w:sz w:val="24"/>
          <w:szCs w:val="24"/>
        </w:rPr>
        <w:t xml:space="preserve"> No </w:t>
      </w:r>
    </w:p>
    <w:p w:rsidR="000F7267" w:rsidRPr="00CD019C" w:rsidRDefault="000F7267" w:rsidP="00CD019C">
      <w:pPr>
        <w:spacing w:after="0" w:line="240" w:lineRule="auto"/>
        <w:contextualSpacing/>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CD019C" w:rsidRPr="00CD019C" w:rsidTr="00A67B6D">
        <w:tc>
          <w:tcPr>
            <w:tcW w:w="5000" w:type="pct"/>
            <w:tcBorders>
              <w:top w:val="nil"/>
              <w:left w:val="nil"/>
              <w:bottom w:val="nil"/>
            </w:tcBorders>
            <w:shd w:val="clear" w:color="auto" w:fill="FFFFFF"/>
            <w:vAlign w:val="bottom"/>
            <w:hideMark/>
          </w:tcPr>
          <w:p w:rsidR="007D481F" w:rsidRDefault="007D481F" w:rsidP="00CD019C">
            <w:pPr>
              <w:spacing w:after="0" w:line="240" w:lineRule="auto"/>
              <w:contextualSpacing/>
              <w:rPr>
                <w:rFonts w:ascii="Times New Roman" w:eastAsia="Times New Roman" w:hAnsi="Times New Roman" w:cs="Times New Roman"/>
                <w:b/>
                <w:bCs/>
                <w:sz w:val="24"/>
                <w:szCs w:val="24"/>
                <w:u w:val="single"/>
              </w:rPr>
            </w:pPr>
          </w:p>
          <w:p w:rsidR="00EB22CA" w:rsidRPr="00CD019C" w:rsidRDefault="00EB22CA" w:rsidP="00CD019C">
            <w:pPr>
              <w:spacing w:after="0" w:line="240" w:lineRule="auto"/>
              <w:contextualSpacing/>
              <w:rPr>
                <w:rFonts w:ascii="Times New Roman" w:eastAsia="Times New Roman" w:hAnsi="Times New Roman" w:cs="Times New Roman"/>
                <w:b/>
                <w:bCs/>
                <w:sz w:val="24"/>
                <w:szCs w:val="24"/>
                <w:u w:val="single"/>
              </w:rPr>
            </w:pPr>
            <w:r w:rsidRPr="00CD019C">
              <w:rPr>
                <w:rFonts w:ascii="Times New Roman" w:eastAsia="Times New Roman" w:hAnsi="Times New Roman" w:cs="Times New Roman"/>
                <w:b/>
                <w:bCs/>
                <w:sz w:val="24"/>
                <w:szCs w:val="24"/>
                <w:u w:val="single"/>
              </w:rPr>
              <w:lastRenderedPageBreak/>
              <w:t>No Contest</w:t>
            </w:r>
          </w:p>
        </w:tc>
      </w:tr>
      <w:tr w:rsidR="00CD019C" w:rsidRPr="00CD019C" w:rsidTr="00117A06">
        <w:tc>
          <w:tcPr>
            <w:tcW w:w="5000" w:type="pct"/>
            <w:tcBorders>
              <w:top w:val="nil"/>
              <w:left w:val="nil"/>
              <w:bottom w:val="nil"/>
            </w:tcBorders>
            <w:shd w:val="clear" w:color="auto" w:fill="FFFFFF"/>
            <w:vAlign w:val="bottom"/>
            <w:hideMark/>
          </w:tcPr>
          <w:p w:rsidR="00EB22CA" w:rsidRPr="00CD019C" w:rsidRDefault="00EB22CA"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lastRenderedPageBreak/>
              <w:t>Does the testator wish to include a clause discouraging beneficiaries from contesting the probate and validity of the</w:t>
            </w:r>
            <w:r w:rsidR="007D481F">
              <w:rPr>
                <w:rFonts w:ascii="Times New Roman" w:eastAsia="Times New Roman" w:hAnsi="Times New Roman" w:cs="Times New Roman"/>
                <w:sz w:val="24"/>
                <w:szCs w:val="24"/>
              </w:rPr>
              <w:t xml:space="preserve"> will or associated trusts? </w:t>
            </w:r>
            <w:sdt>
              <w:sdtPr>
                <w:rPr>
                  <w:rFonts w:ascii="Times New Roman" w:eastAsia="Times New Roman" w:hAnsi="Times New Roman" w:cs="Times New Roman"/>
                  <w:sz w:val="24"/>
                  <w:szCs w:val="24"/>
                </w:rPr>
                <w:id w:val="-1535494325"/>
                <w14:checkbox>
                  <w14:checked w14:val="0"/>
                  <w14:checkedState w14:val="2612" w14:font="MS Gothic"/>
                  <w14:uncheckedState w14:val="2610" w14:font="MS Gothic"/>
                </w14:checkbox>
              </w:sdtPr>
              <w:sdtContent>
                <w:r w:rsidR="007D481F">
                  <w:rPr>
                    <w:rFonts w:ascii="MS Gothic" w:eastAsia="MS Gothic" w:hAnsi="MS Gothic" w:cs="Times New Roman" w:hint="eastAsia"/>
                    <w:sz w:val="24"/>
                    <w:szCs w:val="24"/>
                  </w:rPr>
                  <w:t>☐</w:t>
                </w:r>
              </w:sdtContent>
            </w:sdt>
            <w:r w:rsidR="007D481F">
              <w:rPr>
                <w:rFonts w:ascii="Times New Roman" w:eastAsia="Times New Roman" w:hAnsi="Times New Roman" w:cs="Times New Roman"/>
                <w:sz w:val="24"/>
                <w:szCs w:val="24"/>
              </w:rPr>
              <w:t xml:space="preserve"> Yes </w:t>
            </w:r>
            <w:sdt>
              <w:sdtPr>
                <w:rPr>
                  <w:rFonts w:ascii="Times New Roman" w:eastAsia="Times New Roman" w:hAnsi="Times New Roman" w:cs="Times New Roman"/>
                  <w:sz w:val="24"/>
                  <w:szCs w:val="24"/>
                </w:rPr>
                <w:id w:val="-1864053308"/>
                <w14:checkbox>
                  <w14:checked w14:val="0"/>
                  <w14:checkedState w14:val="2612" w14:font="MS Gothic"/>
                  <w14:uncheckedState w14:val="2610" w14:font="MS Gothic"/>
                </w14:checkbox>
              </w:sdtPr>
              <w:sdtContent>
                <w:r w:rsidR="007D481F">
                  <w:rPr>
                    <w:rFonts w:ascii="MS Gothic" w:eastAsia="MS Gothic" w:hAnsi="MS Gothic" w:cs="Times New Roman" w:hint="eastAsia"/>
                    <w:sz w:val="24"/>
                    <w:szCs w:val="24"/>
                  </w:rPr>
                  <w:t>☐</w:t>
                </w:r>
              </w:sdtContent>
            </w:sdt>
            <w:r w:rsidRPr="00CD019C">
              <w:rPr>
                <w:rFonts w:ascii="Times New Roman" w:eastAsia="Times New Roman" w:hAnsi="Times New Roman" w:cs="Times New Roman"/>
                <w:sz w:val="24"/>
                <w:szCs w:val="24"/>
              </w:rPr>
              <w:t xml:space="preserve"> No</w:t>
            </w:r>
          </w:p>
          <w:p w:rsidR="00EB22CA" w:rsidRPr="00CD019C" w:rsidRDefault="00EB22CA" w:rsidP="00CD019C">
            <w:pPr>
              <w:spacing w:after="0" w:line="240" w:lineRule="auto"/>
              <w:contextualSpacing/>
              <w:rPr>
                <w:rFonts w:ascii="Times New Roman" w:eastAsia="Times New Roman" w:hAnsi="Times New Roman" w:cs="Times New Roman"/>
                <w:sz w:val="24"/>
                <w:szCs w:val="24"/>
              </w:rPr>
            </w:pPr>
          </w:p>
          <w:p w:rsidR="00EB22CA" w:rsidRDefault="00EB22CA"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 xml:space="preserve">Should this clause include the contesting beneficiaries’ issue </w:t>
            </w:r>
            <w:r w:rsidRPr="00CD019C">
              <w:rPr>
                <w:rFonts w:ascii="Times New Roman" w:eastAsia="Times New Roman" w:hAnsi="Times New Roman" w:cs="Times New Roman"/>
                <w:i/>
                <w:sz w:val="24"/>
                <w:szCs w:val="24"/>
              </w:rPr>
              <w:t xml:space="preserve">(children or </w:t>
            </w:r>
            <w:proofErr w:type="spellStart"/>
            <w:r w:rsidRPr="00CD019C">
              <w:rPr>
                <w:rFonts w:ascii="Times New Roman" w:eastAsia="Times New Roman" w:hAnsi="Times New Roman" w:cs="Times New Roman"/>
                <w:i/>
                <w:sz w:val="24"/>
                <w:szCs w:val="24"/>
              </w:rPr>
              <w:t>inheritees</w:t>
            </w:r>
            <w:proofErr w:type="spellEnd"/>
            <w:r w:rsidR="007D481F">
              <w:rPr>
                <w:rFonts w:ascii="Times New Roman" w:eastAsia="Times New Roman" w:hAnsi="Times New Roman" w:cs="Times New Roman"/>
                <w:sz w:val="24"/>
                <w:szCs w:val="24"/>
              </w:rPr>
              <w:t xml:space="preserve">) as well? </w:t>
            </w:r>
            <w:r w:rsidRPr="00CD019C">
              <w:rPr>
                <w:rFonts w:ascii="Times New Roman" w:eastAsia="Times New Roman" w:hAnsi="Times New Roman" w:cs="Times New Roman"/>
                <w:sz w:val="24"/>
                <w:szCs w:val="24"/>
              </w:rPr>
              <w:t xml:space="preserve"> </w:t>
            </w:r>
            <w:r w:rsidR="007D481F">
              <w:rPr>
                <w:rFonts w:ascii="Times New Roman" w:eastAsia="Times New Roman" w:hAnsi="Times New Roman" w:cs="Times New Roman"/>
                <w:sz w:val="24"/>
                <w:szCs w:val="24"/>
              </w:rPr>
              <w:t xml:space="preserve">    </w:t>
            </w:r>
          </w:p>
          <w:p w:rsidR="007D481F" w:rsidRPr="00CD019C" w:rsidRDefault="007D481F" w:rsidP="00CD019C">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0358076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Yes   </w:t>
            </w:r>
            <w:sdt>
              <w:sdtPr>
                <w:rPr>
                  <w:rFonts w:ascii="Times New Roman" w:eastAsia="Times New Roman" w:hAnsi="Times New Roman" w:cs="Times New Roman"/>
                  <w:sz w:val="24"/>
                  <w:szCs w:val="24"/>
                </w:rPr>
                <w:id w:val="-145787435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No</w:t>
            </w:r>
          </w:p>
        </w:tc>
      </w:tr>
    </w:tbl>
    <w:p w:rsidR="004928D5" w:rsidRPr="00CD019C" w:rsidRDefault="004928D5" w:rsidP="00CD019C">
      <w:pPr>
        <w:spacing w:after="0" w:line="240" w:lineRule="auto"/>
        <w:contextualSpacing/>
        <w:rPr>
          <w:rFonts w:ascii="Times New Roman" w:eastAsia="Times New Roman" w:hAnsi="Times New Roman" w:cs="Times New Roman"/>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CD019C" w:rsidRPr="00CD019C" w:rsidTr="00340750">
        <w:tc>
          <w:tcPr>
            <w:tcW w:w="0" w:type="auto"/>
            <w:tcBorders>
              <w:top w:val="nil"/>
              <w:left w:val="nil"/>
              <w:bottom w:val="nil"/>
            </w:tcBorders>
            <w:shd w:val="clear" w:color="auto" w:fill="FFFFFF"/>
            <w:vAlign w:val="bottom"/>
            <w:hideMark/>
          </w:tcPr>
          <w:p w:rsidR="00EB22CA" w:rsidRPr="00CD019C" w:rsidRDefault="00EB22CA" w:rsidP="00CD019C">
            <w:pPr>
              <w:spacing w:after="0" w:line="240" w:lineRule="auto"/>
              <w:contextualSpacing/>
              <w:rPr>
                <w:rFonts w:ascii="Times New Roman" w:eastAsia="Times New Roman" w:hAnsi="Times New Roman" w:cs="Times New Roman"/>
                <w:b/>
                <w:bCs/>
                <w:sz w:val="24"/>
                <w:szCs w:val="24"/>
                <w:u w:val="single"/>
              </w:rPr>
            </w:pPr>
            <w:r w:rsidRPr="00CD019C">
              <w:rPr>
                <w:rFonts w:ascii="Times New Roman" w:eastAsia="Times New Roman" w:hAnsi="Times New Roman" w:cs="Times New Roman"/>
                <w:b/>
                <w:bCs/>
                <w:sz w:val="24"/>
                <w:szCs w:val="24"/>
                <w:u w:val="single"/>
              </w:rPr>
              <w:t>Spouse/Partner: Funeral Representative</w:t>
            </w:r>
          </w:p>
        </w:tc>
      </w:tr>
      <w:tr w:rsidR="00CD019C" w:rsidRPr="00CD019C" w:rsidTr="00EF47F2">
        <w:tc>
          <w:tcPr>
            <w:tcW w:w="9360" w:type="dxa"/>
            <w:tcBorders>
              <w:top w:val="nil"/>
              <w:left w:val="nil"/>
              <w:bottom w:val="nil"/>
            </w:tcBorders>
            <w:shd w:val="clear" w:color="auto" w:fill="FFFFFF"/>
            <w:vAlign w:val="bottom"/>
            <w:hideMark/>
          </w:tcPr>
          <w:p w:rsidR="00EB22CA" w:rsidRPr="00CD019C" w:rsidRDefault="00EB22CA"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Does Testator wish to appoint a funeral designee?</w:t>
            </w:r>
          </w:p>
          <w:p w:rsidR="00EB22CA" w:rsidRPr="00CD019C" w:rsidRDefault="007D481F" w:rsidP="00CD019C">
            <w:pPr>
              <w:spacing w:after="0" w:line="240" w:lineRule="auto"/>
              <w:contextualSpacing/>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5928960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Yes </w:t>
            </w:r>
            <w:sdt>
              <w:sdtPr>
                <w:rPr>
                  <w:rFonts w:ascii="Times New Roman" w:eastAsia="Times New Roman" w:hAnsi="Times New Roman" w:cs="Times New Roman"/>
                  <w:sz w:val="24"/>
                  <w:szCs w:val="24"/>
                </w:rPr>
                <w:id w:val="-32506361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EB22CA" w:rsidRPr="00CD019C">
              <w:rPr>
                <w:rFonts w:ascii="Times New Roman" w:eastAsia="Times New Roman" w:hAnsi="Times New Roman" w:cs="Times New Roman"/>
                <w:sz w:val="24"/>
                <w:szCs w:val="24"/>
              </w:rPr>
              <w:t xml:space="preserve"> No</w:t>
            </w:r>
          </w:p>
        </w:tc>
      </w:tr>
    </w:tbl>
    <w:p w:rsidR="00016FF2" w:rsidRPr="00CD019C" w:rsidRDefault="00016FF2"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Representative Name: _________________________________</w:t>
      </w:r>
    </w:p>
    <w:p w:rsidR="00016FF2" w:rsidRPr="00CD019C" w:rsidRDefault="00016FF2" w:rsidP="00CD019C">
      <w:pPr>
        <w:spacing w:after="0" w:line="240" w:lineRule="auto"/>
        <w:contextualSpacing/>
        <w:rPr>
          <w:rFonts w:ascii="Times New Roman" w:eastAsia="Times New Roman" w:hAnsi="Times New Roman" w:cs="Times New Roman"/>
          <w:sz w:val="24"/>
          <w:szCs w:val="24"/>
        </w:rPr>
      </w:pPr>
    </w:p>
    <w:p w:rsidR="004928D5" w:rsidRPr="00CD019C" w:rsidRDefault="00016FF2" w:rsidP="00CD019C">
      <w:pPr>
        <w:spacing w:after="0" w:line="240" w:lineRule="auto"/>
        <w:contextualSpacing/>
        <w:rPr>
          <w:rFonts w:ascii="Times New Roman" w:eastAsia="Times New Roman" w:hAnsi="Times New Roman" w:cs="Times New Roman"/>
          <w:sz w:val="24"/>
          <w:szCs w:val="24"/>
        </w:rPr>
      </w:pPr>
      <w:r w:rsidRPr="00CD019C">
        <w:rPr>
          <w:rFonts w:ascii="Times New Roman" w:eastAsia="Times New Roman" w:hAnsi="Times New Roman" w:cs="Times New Roman"/>
          <w:sz w:val="24"/>
          <w:szCs w:val="24"/>
        </w:rPr>
        <w:t xml:space="preserve">Alternate: </w:t>
      </w:r>
      <w:r w:rsidR="004928D5" w:rsidRPr="00CD019C">
        <w:rPr>
          <w:rFonts w:ascii="Times New Roman" w:eastAsia="Times New Roman" w:hAnsi="Times New Roman" w:cs="Times New Roman"/>
          <w:sz w:val="24"/>
          <w:szCs w:val="24"/>
        </w:rPr>
        <w:t xml:space="preserve"> ____________________</w:t>
      </w:r>
      <w:r w:rsidRPr="00CD019C">
        <w:rPr>
          <w:rFonts w:ascii="Times New Roman" w:eastAsia="Times New Roman" w:hAnsi="Times New Roman" w:cs="Times New Roman"/>
          <w:sz w:val="24"/>
          <w:szCs w:val="24"/>
        </w:rPr>
        <w:t>______________________</w:t>
      </w:r>
    </w:p>
    <w:p w:rsidR="004928D5" w:rsidRPr="00CD019C" w:rsidRDefault="004928D5" w:rsidP="00CD019C">
      <w:pPr>
        <w:spacing w:after="0" w:line="240" w:lineRule="auto"/>
        <w:contextualSpacing/>
        <w:rPr>
          <w:rFonts w:ascii="Times New Roman" w:eastAsia="Times New Roman" w:hAnsi="Times New Roman" w:cs="Times New Roman"/>
          <w:sz w:val="24"/>
          <w:szCs w:val="24"/>
        </w:rPr>
      </w:pPr>
    </w:p>
    <w:p w:rsidR="005660D8" w:rsidRPr="00CD019C" w:rsidRDefault="005660D8" w:rsidP="00CD019C">
      <w:pPr>
        <w:contextualSpacing/>
        <w:rPr>
          <w:rFonts w:ascii="Times New Roman" w:hAnsi="Times New Roman" w:cs="Times New Roman"/>
          <w:sz w:val="24"/>
          <w:szCs w:val="24"/>
        </w:rPr>
      </w:pPr>
      <w:bookmarkStart w:id="0" w:name="_GoBack"/>
      <w:bookmarkEnd w:id="0"/>
    </w:p>
    <w:sectPr w:rsidR="005660D8" w:rsidRPr="00CD019C" w:rsidSect="00952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E55"/>
    <w:multiLevelType w:val="hybridMultilevel"/>
    <w:tmpl w:val="F58C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F4F5B"/>
    <w:multiLevelType w:val="hybridMultilevel"/>
    <w:tmpl w:val="58F29E3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33714318"/>
    <w:multiLevelType w:val="hybridMultilevel"/>
    <w:tmpl w:val="20A4764A"/>
    <w:lvl w:ilvl="0" w:tplc="3BB4F9CE">
      <w:start w:val="1"/>
      <w:numFmt w:val="decimal"/>
      <w:lvlText w:val="%1."/>
      <w:lvlJc w:val="left"/>
      <w:pPr>
        <w:ind w:left="1230" w:hanging="360"/>
      </w:pPr>
      <w:rPr>
        <w:rFonts w:hint="default"/>
        <w:u w:val="none"/>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15:restartNumberingAfterBreak="0">
    <w:nsid w:val="47194F13"/>
    <w:multiLevelType w:val="hybridMultilevel"/>
    <w:tmpl w:val="BB7CF488"/>
    <w:lvl w:ilvl="0" w:tplc="CBA86F9E">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E50A6"/>
    <w:multiLevelType w:val="hybridMultilevel"/>
    <w:tmpl w:val="020E1F30"/>
    <w:lvl w:ilvl="0" w:tplc="3BB4F9CE">
      <w:start w:val="1"/>
      <w:numFmt w:val="decimal"/>
      <w:lvlText w:val="%1."/>
      <w:lvlJc w:val="left"/>
      <w:pPr>
        <w:ind w:left="1230" w:hanging="360"/>
      </w:pPr>
      <w:rPr>
        <w:rFonts w:hint="default"/>
        <w:u w:val="none"/>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 w15:restartNumberingAfterBreak="0">
    <w:nsid w:val="723F1CE2"/>
    <w:multiLevelType w:val="hybridMultilevel"/>
    <w:tmpl w:val="70500DC4"/>
    <w:lvl w:ilvl="0" w:tplc="3BB4F9CE">
      <w:start w:val="1"/>
      <w:numFmt w:val="decimal"/>
      <w:lvlText w:val="%1."/>
      <w:lvlJc w:val="left"/>
      <w:pPr>
        <w:ind w:left="1230" w:hanging="360"/>
      </w:pPr>
      <w:rPr>
        <w:rFonts w:hint="default"/>
        <w:u w:val="none"/>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 w15:restartNumberingAfterBreak="0">
    <w:nsid w:val="73D463DE"/>
    <w:multiLevelType w:val="hybridMultilevel"/>
    <w:tmpl w:val="020E1F30"/>
    <w:lvl w:ilvl="0" w:tplc="3BB4F9CE">
      <w:start w:val="1"/>
      <w:numFmt w:val="decimal"/>
      <w:lvlText w:val="%1."/>
      <w:lvlJc w:val="left"/>
      <w:pPr>
        <w:ind w:left="1230" w:hanging="360"/>
      </w:pPr>
      <w:rPr>
        <w:rFonts w:hint="default"/>
        <w:u w:val="none"/>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D5"/>
    <w:rsid w:val="00016FF2"/>
    <w:rsid w:val="000849E4"/>
    <w:rsid w:val="0009121D"/>
    <w:rsid w:val="000A7133"/>
    <w:rsid w:val="000F7267"/>
    <w:rsid w:val="00117A06"/>
    <w:rsid w:val="001C4E51"/>
    <w:rsid w:val="00257163"/>
    <w:rsid w:val="002661A8"/>
    <w:rsid w:val="002719AF"/>
    <w:rsid w:val="002F7877"/>
    <w:rsid w:val="003B1EF1"/>
    <w:rsid w:val="003F7A34"/>
    <w:rsid w:val="00422209"/>
    <w:rsid w:val="004928D5"/>
    <w:rsid w:val="005004A3"/>
    <w:rsid w:val="005660D8"/>
    <w:rsid w:val="00580F6C"/>
    <w:rsid w:val="00581C63"/>
    <w:rsid w:val="00642EBC"/>
    <w:rsid w:val="006B5355"/>
    <w:rsid w:val="007043A8"/>
    <w:rsid w:val="007D481F"/>
    <w:rsid w:val="007F0050"/>
    <w:rsid w:val="007F00A7"/>
    <w:rsid w:val="008A3CC7"/>
    <w:rsid w:val="009277C8"/>
    <w:rsid w:val="00952B06"/>
    <w:rsid w:val="0097083E"/>
    <w:rsid w:val="00983C40"/>
    <w:rsid w:val="00A070E1"/>
    <w:rsid w:val="00A21438"/>
    <w:rsid w:val="00A271F0"/>
    <w:rsid w:val="00A2782A"/>
    <w:rsid w:val="00A862EF"/>
    <w:rsid w:val="00AD6DD7"/>
    <w:rsid w:val="00AD7F04"/>
    <w:rsid w:val="00B350B1"/>
    <w:rsid w:val="00B623BD"/>
    <w:rsid w:val="00BC21AF"/>
    <w:rsid w:val="00BD3FE0"/>
    <w:rsid w:val="00C13FD4"/>
    <w:rsid w:val="00C377A7"/>
    <w:rsid w:val="00C816F1"/>
    <w:rsid w:val="00C928FD"/>
    <w:rsid w:val="00C96741"/>
    <w:rsid w:val="00CB7764"/>
    <w:rsid w:val="00CC3030"/>
    <w:rsid w:val="00CD019C"/>
    <w:rsid w:val="00D14F8F"/>
    <w:rsid w:val="00D6400B"/>
    <w:rsid w:val="00D966B3"/>
    <w:rsid w:val="00E126E2"/>
    <w:rsid w:val="00EB22CA"/>
    <w:rsid w:val="00EB6D38"/>
    <w:rsid w:val="00EF1057"/>
    <w:rsid w:val="00EF5B52"/>
    <w:rsid w:val="00F149C7"/>
    <w:rsid w:val="00F7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61D0C"/>
  <w15:chartTrackingRefBased/>
  <w15:docId w15:val="{6A4A21D7-0E00-4DAD-902E-6ADAFD37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8D5"/>
    <w:rPr>
      <w:color w:val="0000FF"/>
      <w:u w:val="single"/>
    </w:rPr>
  </w:style>
  <w:style w:type="paragraph" w:styleId="ListParagraph">
    <w:name w:val="List Paragraph"/>
    <w:basedOn w:val="Normal"/>
    <w:uiPriority w:val="34"/>
    <w:qFormat/>
    <w:rsid w:val="00AD7F04"/>
    <w:pPr>
      <w:spacing w:after="0" w:line="240" w:lineRule="auto"/>
      <w:ind w:left="720"/>
      <w:contextualSpacing/>
    </w:pPr>
    <w:rPr>
      <w:rFonts w:ascii="Times New Roman" w:eastAsia="Times New Roman" w:hAnsi="Times New Roman" w:cs="Times New Roman"/>
      <w:sz w:val="24"/>
      <w:szCs w:val="20"/>
    </w:rPr>
  </w:style>
  <w:style w:type="paragraph" w:customStyle="1" w:styleId="MarkUpRepeat">
    <w:name w:val="MarkUpRepeat"/>
    <w:basedOn w:val="Normal"/>
    <w:qFormat/>
    <w:rsid w:val="0097083E"/>
    <w:pPr>
      <w:pBdr>
        <w:top w:val="double" w:sz="4" w:space="1" w:color="920000"/>
        <w:left w:val="double" w:sz="4" w:space="4" w:color="920000"/>
        <w:bottom w:val="double" w:sz="4" w:space="1" w:color="920000"/>
        <w:right w:val="double" w:sz="4" w:space="4" w:color="920000"/>
      </w:pBdr>
      <w:spacing w:before="120" w:after="120" w:line="240" w:lineRule="auto"/>
    </w:pPr>
    <w:rPr>
      <w:rFonts w:ascii="Times New Roman" w:hAnsi="Times New Roman"/>
      <w:color w:val="C40000"/>
      <w:sz w:val="24"/>
    </w:rPr>
  </w:style>
  <w:style w:type="character" w:styleId="FollowedHyperlink">
    <w:name w:val="FollowedHyperlink"/>
    <w:basedOn w:val="DefaultParagraphFont"/>
    <w:uiPriority w:val="99"/>
    <w:semiHidden/>
    <w:unhideWhenUsed/>
    <w:rsid w:val="0097083E"/>
    <w:rPr>
      <w:color w:val="954F72" w:themeColor="followedHyperlink"/>
      <w:u w:val="single"/>
    </w:rPr>
  </w:style>
  <w:style w:type="paragraph" w:styleId="NoSpacing">
    <w:name w:val="No Spacing"/>
    <w:uiPriority w:val="1"/>
    <w:qFormat/>
    <w:rsid w:val="00CC3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api/document?idtype=PID&amp;context=1000522&amp;id=urn:contentItem:627C-WRT1-JNY7-X2MW-00000-00" TargetMode="External"/><Relationship Id="rId13" Type="http://schemas.openxmlformats.org/officeDocument/2006/relationships/hyperlink" Target="https://advance.lexis.com/api/document?idtype=PID&amp;context=1000522&amp;id=urn:contentItem:5TBR-6PP1-JBM1-M33B-00000-0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dvance.lexis.com/api/document?idtype=PID&amp;context=1000522&amp;id=urn:contentItem:5TBR-6PP1-JBM1-M33F-00000-0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vance.lexis.com/api/document?idtype=PID&amp;context=1000522&amp;id=urn:contentItem:5T94-2X11-F30T-B3BR-00000-00"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s://advance.lexis.com/api/document?idtype=PID&amp;context=1000522&amp;id=urn:contentItem:5Y87-D8X1-DXWW-23B6-00000-00" TargetMode="External"/><Relationship Id="rId4" Type="http://schemas.openxmlformats.org/officeDocument/2006/relationships/numbering" Target="numbering.xml"/><Relationship Id="rId9" Type="http://schemas.openxmlformats.org/officeDocument/2006/relationships/hyperlink" Target="https://advance.lexis.com/api/document?idtype=PID&amp;context=1000522&amp;id=urn:contentItem:5XH6-FB21-JC0G-62YV-00000-00" TargetMode="External"/><Relationship Id="rId14" Type="http://schemas.openxmlformats.org/officeDocument/2006/relationships/hyperlink" Target="https://advance.lexis.com/api/document?idtype=PID&amp;context=1000522&amp;id=urn:contentItem:5SFS-3FY1-JS0R-23V9-0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1A73FBCF22974AA5ACEEA42F05DBEB" ma:contentTypeVersion="7" ma:contentTypeDescription="Create a new document." ma:contentTypeScope="" ma:versionID="c06400a6a6220e6028f6527c945737e8">
  <xsd:schema xmlns:xsd="http://www.w3.org/2001/XMLSchema" xmlns:xs="http://www.w3.org/2001/XMLSchema" xmlns:p="http://schemas.microsoft.com/office/2006/metadata/properties" xmlns:ns3="bcaf2d09-2486-48b8-824d-77a7d780430b" targetNamespace="http://schemas.microsoft.com/office/2006/metadata/properties" ma:root="true" ma:fieldsID="d5ee4fd316834076bd126b7cc83688af" ns3:_="">
    <xsd:import namespace="bcaf2d09-2486-48b8-824d-77a7d78043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f2d09-2486-48b8-824d-77a7d7804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1B4D8-A7DF-4A33-85FA-93DD3D5E0F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A615BE-7E75-4F82-BE8C-7581110DA54A}">
  <ds:schemaRefs>
    <ds:schemaRef ds:uri="http://schemas.microsoft.com/sharepoint/v3/contenttype/forms"/>
  </ds:schemaRefs>
</ds:datastoreItem>
</file>

<file path=customXml/itemProps3.xml><?xml version="1.0" encoding="utf-8"?>
<ds:datastoreItem xmlns:ds="http://schemas.openxmlformats.org/officeDocument/2006/customXml" ds:itemID="{DDC03A6E-7120-4AA7-AEF7-7A9B57CBA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f2d09-2486-48b8-824d-77a7d7804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3327</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Yeoman, Jaime L PO1 USCG TRACEN CAPE MAY (USA)</dc:creator>
  <cp:keywords/>
  <dc:description/>
  <cp:lastModifiedBy>Yeoman, Jaime L PO1 USCG TRACEN CAPE MAY (USA)</cp:lastModifiedBy>
  <cp:revision>7</cp:revision>
  <dcterms:created xsi:type="dcterms:W3CDTF">2021-12-30T15:13:00Z</dcterms:created>
  <dcterms:modified xsi:type="dcterms:W3CDTF">2021-12-30T15:22:00Z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0x010100081A73FBCF22974AA5ACEEA42F05DBEB</vt:lpwstr>
  </property>
</Properties>
</file>